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B92121" w14:textId="41BE0269" w:rsidR="009678CA" w:rsidRDefault="009678CA" w:rsidP="009678CA"/>
    <w:p w14:paraId="6276B75C" w14:textId="77777777" w:rsidR="0087794F" w:rsidRDefault="0087794F" w:rsidP="009678CA"/>
    <w:p w14:paraId="668E7344" w14:textId="77777777" w:rsidR="0087794F" w:rsidRPr="009678CA" w:rsidRDefault="0087794F" w:rsidP="009678CA"/>
    <w:p w14:paraId="1561A9B2" w14:textId="77777777" w:rsidR="00A613C3" w:rsidRDefault="007C5F0A" w:rsidP="00A613C3">
      <w:pPr>
        <w:jc w:val="center"/>
        <w:rPr>
          <w:rFonts w:ascii="Arial Narrow" w:hAnsi="Arial Narrow"/>
          <w:b/>
          <w:bCs/>
          <w:sz w:val="20"/>
          <w:szCs w:val="20"/>
        </w:rPr>
      </w:pPr>
      <w:r w:rsidRPr="007C5F0A">
        <w:rPr>
          <w:rFonts w:ascii="Arial Narrow" w:hAnsi="Arial Narrow"/>
          <w:b/>
          <w:bCs/>
          <w:sz w:val="20"/>
          <w:szCs w:val="20"/>
        </w:rPr>
        <w:t xml:space="preserve">FORMATO </w:t>
      </w:r>
    </w:p>
    <w:p w14:paraId="1A1D4B19" w14:textId="64058C44" w:rsidR="009678CA" w:rsidRDefault="007C5F0A" w:rsidP="00A613C3">
      <w:pPr>
        <w:jc w:val="center"/>
        <w:rPr>
          <w:rFonts w:ascii="Arial Narrow" w:hAnsi="Arial Narrow"/>
          <w:b/>
          <w:bCs/>
          <w:sz w:val="20"/>
          <w:szCs w:val="20"/>
        </w:rPr>
      </w:pPr>
      <w:r w:rsidRPr="007C5F0A">
        <w:rPr>
          <w:rFonts w:ascii="Arial Narrow" w:hAnsi="Arial Narrow"/>
          <w:b/>
          <w:bCs/>
          <w:sz w:val="20"/>
          <w:szCs w:val="20"/>
        </w:rPr>
        <w:t>CONDICIÓN COMPLEMENTARIA</w:t>
      </w:r>
      <w:r w:rsidR="00283FF8">
        <w:rPr>
          <w:rFonts w:ascii="Arial Narrow" w:hAnsi="Arial Narrow"/>
          <w:b/>
          <w:bCs/>
          <w:sz w:val="20"/>
          <w:szCs w:val="20"/>
        </w:rPr>
        <w:t xml:space="preserve"> </w:t>
      </w:r>
      <w:r w:rsidR="00A67627">
        <w:rPr>
          <w:rFonts w:ascii="Arial Narrow" w:hAnsi="Arial Narrow"/>
          <w:b/>
          <w:bCs/>
          <w:sz w:val="20"/>
          <w:szCs w:val="20"/>
        </w:rPr>
        <w:t xml:space="preserve">PROCESO EXPEDITA </w:t>
      </w:r>
      <w:r w:rsidR="00283FF8">
        <w:rPr>
          <w:rFonts w:ascii="Arial Narrow" w:hAnsi="Arial Narrow"/>
          <w:b/>
          <w:bCs/>
          <w:sz w:val="20"/>
          <w:szCs w:val="20"/>
        </w:rPr>
        <w:t>CE-SAE-003-2026</w:t>
      </w:r>
    </w:p>
    <w:p w14:paraId="3FEB1473" w14:textId="77777777" w:rsidR="009843CA" w:rsidRDefault="009843CA" w:rsidP="00A613C3">
      <w:pPr>
        <w:jc w:val="center"/>
        <w:rPr>
          <w:rFonts w:ascii="Arial Narrow" w:hAnsi="Arial Narrow"/>
          <w:sz w:val="20"/>
          <w:szCs w:val="20"/>
        </w:rPr>
      </w:pPr>
    </w:p>
    <w:p w14:paraId="5FFFE206" w14:textId="77777777" w:rsidR="0087794F" w:rsidRPr="007C5F0A" w:rsidRDefault="0087794F" w:rsidP="00A613C3">
      <w:pPr>
        <w:jc w:val="center"/>
        <w:rPr>
          <w:rFonts w:ascii="Arial Narrow" w:hAnsi="Arial Narrow"/>
          <w:sz w:val="20"/>
          <w:szCs w:val="20"/>
        </w:rPr>
      </w:pPr>
    </w:p>
    <w:p w14:paraId="2F2054D7" w14:textId="77777777" w:rsidR="00AB086C" w:rsidRPr="00AB086C" w:rsidRDefault="00AB086C" w:rsidP="009843CA">
      <w:pPr>
        <w:jc w:val="center"/>
        <w:rPr>
          <w:rFonts w:ascii="Arial Narrow" w:hAnsi="Arial Narrow"/>
          <w:sz w:val="18"/>
          <w:szCs w:val="18"/>
        </w:rPr>
      </w:pPr>
      <w:r w:rsidRPr="00AB086C">
        <w:rPr>
          <w:rFonts w:ascii="Arial Narrow" w:hAnsi="Arial Narrow"/>
          <w:sz w:val="18"/>
          <w:szCs w:val="18"/>
        </w:rPr>
        <w:t>(MARQUE CON UNA X EN LA COLUMNA “APLICAR EN LA OFERTA” SI OFRECE ESTA CONDICIÓN)</w:t>
      </w:r>
    </w:p>
    <w:p w14:paraId="5FE98A01" w14:textId="0663968C" w:rsidR="009678CA" w:rsidRPr="00AB086C" w:rsidRDefault="00AB086C" w:rsidP="009843CA">
      <w:pPr>
        <w:jc w:val="center"/>
        <w:rPr>
          <w:rFonts w:ascii="Arial Narrow" w:hAnsi="Arial Narrow"/>
          <w:sz w:val="18"/>
          <w:szCs w:val="18"/>
        </w:rPr>
      </w:pPr>
      <w:r w:rsidRPr="00AB086C">
        <w:rPr>
          <w:rFonts w:ascii="Arial Narrow" w:hAnsi="Arial Narrow"/>
          <w:sz w:val="18"/>
          <w:szCs w:val="18"/>
        </w:rPr>
        <w:t>(20 PUNTOS)</w:t>
      </w:r>
    </w:p>
    <w:p w14:paraId="70B33770" w14:textId="77777777" w:rsidR="009678CA" w:rsidRDefault="009678CA" w:rsidP="009678CA">
      <w:pPr>
        <w:rPr>
          <w:rFonts w:ascii="Arial Narrow" w:hAnsi="Arial Narrow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65"/>
        <w:gridCol w:w="3859"/>
        <w:gridCol w:w="1179"/>
        <w:gridCol w:w="1154"/>
        <w:gridCol w:w="2597"/>
      </w:tblGrid>
      <w:tr w:rsidR="00FE66D3" w14:paraId="5A44D61B" w14:textId="77777777" w:rsidTr="0087794F">
        <w:trPr>
          <w:trHeight w:val="287"/>
        </w:trPr>
        <w:tc>
          <w:tcPr>
            <w:tcW w:w="465" w:type="dxa"/>
          </w:tcPr>
          <w:p w14:paraId="747E656F" w14:textId="00E1BB1C" w:rsidR="00FE66D3" w:rsidRPr="00CC4AB5" w:rsidRDefault="00FE66D3" w:rsidP="00CC4AB5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C4AB5">
              <w:rPr>
                <w:rFonts w:ascii="Arial Narrow" w:hAnsi="Arial Narrow"/>
                <w:b/>
                <w:bCs/>
                <w:sz w:val="22"/>
                <w:szCs w:val="22"/>
              </w:rPr>
              <w:t>No</w:t>
            </w:r>
          </w:p>
        </w:tc>
        <w:tc>
          <w:tcPr>
            <w:tcW w:w="3859" w:type="dxa"/>
          </w:tcPr>
          <w:p w14:paraId="3006363B" w14:textId="266711FD" w:rsidR="00FE66D3" w:rsidRPr="00CC4AB5" w:rsidRDefault="00FE66D3" w:rsidP="00CC4AB5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C4AB5">
              <w:rPr>
                <w:rFonts w:ascii="Arial Narrow" w:hAnsi="Arial Narrow"/>
                <w:b/>
                <w:bCs/>
                <w:sz w:val="22"/>
                <w:szCs w:val="22"/>
              </w:rPr>
              <w:t>CONDICIONES</w:t>
            </w:r>
          </w:p>
        </w:tc>
        <w:tc>
          <w:tcPr>
            <w:tcW w:w="1179" w:type="dxa"/>
          </w:tcPr>
          <w:p w14:paraId="50F7B00B" w14:textId="50E98E8A" w:rsidR="00FE66D3" w:rsidRPr="00CC4AB5" w:rsidRDefault="00FE66D3" w:rsidP="00CC4AB5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C4AB5">
              <w:rPr>
                <w:rFonts w:ascii="Arial Narrow" w:hAnsi="Arial Narrow"/>
                <w:b/>
                <w:bCs/>
                <w:sz w:val="22"/>
                <w:szCs w:val="22"/>
              </w:rPr>
              <w:t>C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ANTIDAD</w:t>
            </w:r>
          </w:p>
        </w:tc>
        <w:tc>
          <w:tcPr>
            <w:tcW w:w="1154" w:type="dxa"/>
          </w:tcPr>
          <w:p w14:paraId="795B4647" w14:textId="72EB891A" w:rsidR="00FE66D3" w:rsidRPr="00CC4AB5" w:rsidRDefault="00FE66D3" w:rsidP="00CC4AB5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C4AB5">
              <w:rPr>
                <w:rFonts w:ascii="Arial Narrow" w:hAnsi="Arial Narrow"/>
                <w:b/>
                <w:bCs/>
                <w:sz w:val="22"/>
                <w:szCs w:val="22"/>
              </w:rPr>
              <w:t>PUNTOS</w:t>
            </w:r>
          </w:p>
        </w:tc>
        <w:tc>
          <w:tcPr>
            <w:tcW w:w="2597" w:type="dxa"/>
          </w:tcPr>
          <w:p w14:paraId="3DA4119F" w14:textId="12AAD7C5" w:rsidR="00FE66D3" w:rsidRPr="00CC4AB5" w:rsidRDefault="00FE66D3" w:rsidP="00CC4AB5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C4AB5">
              <w:rPr>
                <w:rFonts w:ascii="Arial Narrow" w:hAnsi="Arial Narrow"/>
                <w:b/>
                <w:bCs/>
                <w:sz w:val="22"/>
                <w:szCs w:val="22"/>
              </w:rPr>
              <w:t>APLICAR EN LA OFERTA</w:t>
            </w:r>
          </w:p>
        </w:tc>
      </w:tr>
      <w:tr w:rsidR="00FE66D3" w14:paraId="3657BF30" w14:textId="77777777" w:rsidTr="0087794F">
        <w:trPr>
          <w:trHeight w:val="1096"/>
        </w:trPr>
        <w:tc>
          <w:tcPr>
            <w:tcW w:w="465" w:type="dxa"/>
          </w:tcPr>
          <w:p w14:paraId="1DD69F61" w14:textId="4106E23D" w:rsidR="00FE66D3" w:rsidRDefault="00FE66D3" w:rsidP="009678CA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</w:p>
        </w:tc>
        <w:tc>
          <w:tcPr>
            <w:tcW w:w="3859" w:type="dxa"/>
          </w:tcPr>
          <w:p w14:paraId="4DAD1059" w14:textId="365F3CC6" w:rsidR="00FE66D3" w:rsidRDefault="00FE66D3" w:rsidP="00FE66D3">
            <w:pPr>
              <w:jc w:val="both"/>
              <w:rPr>
                <w:rFonts w:ascii="Arial Narrow" w:hAnsi="Arial Narrow"/>
              </w:rPr>
            </w:pPr>
            <w:r w:rsidRPr="00E75DE0">
              <w:rPr>
                <w:rFonts w:ascii="Arial" w:hAnsi="Arial" w:cs="Arial"/>
                <w:sz w:val="20"/>
                <w:szCs w:val="20"/>
              </w:rPr>
              <w:t>Acreditar una red de establecimientos o marcas aliadas y/o de comercio afiliados a nivel nacional, mediante certificación firmada por representante legal</w:t>
            </w:r>
            <w:r w:rsidR="00B3131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179" w:type="dxa"/>
          </w:tcPr>
          <w:p w14:paraId="78784CFD" w14:textId="36A2586E" w:rsidR="00FE66D3" w:rsidRDefault="00FE66D3" w:rsidP="009678CA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20 </w:t>
            </w:r>
            <w:proofErr w:type="gramStart"/>
            <w:r>
              <w:rPr>
                <w:rFonts w:ascii="Arial Narrow" w:hAnsi="Arial Narrow"/>
              </w:rPr>
              <w:t>A</w:t>
            </w:r>
            <w:proofErr w:type="gramEnd"/>
            <w:r>
              <w:rPr>
                <w:rFonts w:ascii="Arial Narrow" w:hAnsi="Arial Narrow"/>
              </w:rPr>
              <w:t xml:space="preserve"> 30</w:t>
            </w:r>
          </w:p>
        </w:tc>
        <w:tc>
          <w:tcPr>
            <w:tcW w:w="1154" w:type="dxa"/>
          </w:tcPr>
          <w:p w14:paraId="03590472" w14:textId="37A145FE" w:rsidR="00FE66D3" w:rsidRDefault="00FE66D3" w:rsidP="009678CA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10</w:t>
            </w:r>
          </w:p>
        </w:tc>
        <w:tc>
          <w:tcPr>
            <w:tcW w:w="2597" w:type="dxa"/>
          </w:tcPr>
          <w:p w14:paraId="090C424A" w14:textId="77777777" w:rsidR="00FE66D3" w:rsidRDefault="00FE66D3" w:rsidP="009678CA">
            <w:pPr>
              <w:rPr>
                <w:rFonts w:ascii="Arial Narrow" w:hAnsi="Arial Narrow"/>
              </w:rPr>
            </w:pPr>
          </w:p>
        </w:tc>
      </w:tr>
      <w:tr w:rsidR="00FE66D3" w14:paraId="0AB74E62" w14:textId="77777777" w:rsidTr="0087794F">
        <w:trPr>
          <w:trHeight w:val="1096"/>
        </w:trPr>
        <w:tc>
          <w:tcPr>
            <w:tcW w:w="465" w:type="dxa"/>
          </w:tcPr>
          <w:p w14:paraId="4FDB0763" w14:textId="73F5C3A3" w:rsidR="00FE66D3" w:rsidRDefault="00B31310" w:rsidP="009678CA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</w:t>
            </w:r>
          </w:p>
        </w:tc>
        <w:tc>
          <w:tcPr>
            <w:tcW w:w="3859" w:type="dxa"/>
          </w:tcPr>
          <w:p w14:paraId="20B7399B" w14:textId="598C9EE6" w:rsidR="00FE66D3" w:rsidRDefault="00B31310" w:rsidP="00C56D31">
            <w:pPr>
              <w:jc w:val="both"/>
              <w:rPr>
                <w:rFonts w:ascii="Arial Narrow" w:hAnsi="Arial Narrow"/>
              </w:rPr>
            </w:pPr>
            <w:r w:rsidRPr="00E75DE0">
              <w:rPr>
                <w:rFonts w:ascii="Arial" w:hAnsi="Arial" w:cs="Arial"/>
                <w:sz w:val="20"/>
                <w:szCs w:val="20"/>
              </w:rPr>
              <w:t>Acreditar una red de establecimientos o marcas aliadas y/o de comercio afiliados a nivel nacional, mediante certificación firmada por representante legal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179" w:type="dxa"/>
          </w:tcPr>
          <w:p w14:paraId="52F5DF14" w14:textId="406F56D5" w:rsidR="00FE66D3" w:rsidRDefault="00F62FB6" w:rsidP="009678CA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31 o mas</w:t>
            </w:r>
            <w:r w:rsidR="001C49FD">
              <w:rPr>
                <w:rFonts w:ascii="Arial Narrow" w:hAnsi="Arial Narrow"/>
              </w:rPr>
              <w:t xml:space="preserve"> 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1154" w:type="dxa"/>
          </w:tcPr>
          <w:p w14:paraId="3029C494" w14:textId="13E3E87E" w:rsidR="00FE66D3" w:rsidRDefault="001C49FD" w:rsidP="009678CA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20</w:t>
            </w:r>
          </w:p>
        </w:tc>
        <w:tc>
          <w:tcPr>
            <w:tcW w:w="2597" w:type="dxa"/>
          </w:tcPr>
          <w:p w14:paraId="4D67305D" w14:textId="77777777" w:rsidR="00FE66D3" w:rsidRDefault="00FE66D3" w:rsidP="009678CA">
            <w:pPr>
              <w:rPr>
                <w:rFonts w:ascii="Arial Narrow" w:hAnsi="Arial Narrow"/>
              </w:rPr>
            </w:pPr>
          </w:p>
        </w:tc>
      </w:tr>
    </w:tbl>
    <w:p w14:paraId="35EAD49C" w14:textId="77777777" w:rsidR="009678CA" w:rsidRDefault="009678CA" w:rsidP="009678CA">
      <w:pPr>
        <w:rPr>
          <w:rFonts w:ascii="Arial Narrow" w:hAnsi="Arial Narrow"/>
        </w:rPr>
      </w:pPr>
    </w:p>
    <w:p w14:paraId="612F3FE5" w14:textId="77777777" w:rsidR="00645059" w:rsidRPr="00645059" w:rsidRDefault="00645059" w:rsidP="00645059">
      <w:pPr>
        <w:rPr>
          <w:rFonts w:ascii="Arial Narrow" w:hAnsi="Arial Narrow"/>
        </w:rPr>
      </w:pPr>
    </w:p>
    <w:p w14:paraId="048ABFA7" w14:textId="6CB3258E" w:rsidR="009678CA" w:rsidRDefault="00645059" w:rsidP="00645059">
      <w:pPr>
        <w:rPr>
          <w:rFonts w:ascii="Arial Narrow" w:hAnsi="Arial Narrow"/>
        </w:rPr>
      </w:pPr>
      <w:r w:rsidRPr="00645059">
        <w:rPr>
          <w:rFonts w:ascii="Arial Narrow" w:hAnsi="Arial Narrow"/>
        </w:rPr>
        <w:t xml:space="preserve"> *Marque con una (X) cuál de las condiciones complementarias aquí descritas, adicionará a su oferta, con el fin de obtener mayor puntaje.</w:t>
      </w:r>
    </w:p>
    <w:p w14:paraId="4D0409D9" w14:textId="77777777" w:rsidR="0087794F" w:rsidRDefault="0087794F" w:rsidP="00645059">
      <w:pPr>
        <w:rPr>
          <w:rFonts w:ascii="Arial Narrow" w:hAnsi="Arial Narrow"/>
        </w:rPr>
      </w:pPr>
    </w:p>
    <w:p w14:paraId="357B0713" w14:textId="77777777" w:rsidR="00645059" w:rsidRDefault="00645059" w:rsidP="00645059">
      <w:pPr>
        <w:rPr>
          <w:rFonts w:ascii="Arial Narrow" w:hAnsi="Arial Narrow"/>
        </w:rPr>
      </w:pPr>
    </w:p>
    <w:p w14:paraId="09E69BE5" w14:textId="77777777" w:rsidR="0046707A" w:rsidRDefault="0046707A" w:rsidP="00157BBD">
      <w:pPr>
        <w:pStyle w:val="Prrafodelista"/>
        <w:numPr>
          <w:ilvl w:val="0"/>
          <w:numId w:val="1"/>
        </w:numPr>
        <w:jc w:val="both"/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</w:pPr>
      <w:r w:rsidRPr="00157BBD"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  <w:t xml:space="preserve">NOTA 1: </w:t>
      </w:r>
      <w:r w:rsidRPr="00157BBD">
        <w:rPr>
          <w:rFonts w:ascii="Arial Narrow" w:eastAsiaTheme="minorHAnsi" w:hAnsi="Arial Narrow" w:cstheme="minorBidi"/>
          <w:sz w:val="22"/>
          <w:szCs w:val="22"/>
          <w:lang w:eastAsia="en-US"/>
        </w:rPr>
        <w:t>Cada condición aquí definida refiere una puntuación individual máxima a otorgar por la Sociedad de Activos Especiales SAS, cuando el oferente marque con una X la que adiciona a su oferta</w:t>
      </w:r>
      <w:r w:rsidRPr="00157BBD"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  <w:t>.</w:t>
      </w:r>
    </w:p>
    <w:p w14:paraId="73FDFCE4" w14:textId="77777777" w:rsidR="0026015C" w:rsidRPr="00157BBD" w:rsidRDefault="0026015C" w:rsidP="0026015C">
      <w:pPr>
        <w:pStyle w:val="Prrafodelista"/>
        <w:jc w:val="both"/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</w:pPr>
    </w:p>
    <w:p w14:paraId="39AB6F42" w14:textId="77777777" w:rsidR="0026015C" w:rsidRPr="0026015C" w:rsidRDefault="0046707A" w:rsidP="00C41E23">
      <w:pPr>
        <w:pStyle w:val="Prrafodelista"/>
        <w:numPr>
          <w:ilvl w:val="0"/>
          <w:numId w:val="1"/>
        </w:numPr>
        <w:jc w:val="both"/>
        <w:rPr>
          <w:rFonts w:ascii="Arial Narrow" w:hAnsi="Arial Narrow"/>
        </w:rPr>
      </w:pPr>
      <w:r w:rsidRPr="0026015C"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  <w:t>NOTA 2</w:t>
      </w:r>
      <w:r w:rsidRPr="0026015C">
        <w:rPr>
          <w:rFonts w:ascii="Arial Narrow" w:eastAsiaTheme="minorHAnsi" w:hAnsi="Arial Narrow" w:cstheme="minorBidi"/>
          <w:sz w:val="22"/>
          <w:szCs w:val="22"/>
          <w:lang w:eastAsia="en-US"/>
        </w:rPr>
        <w:t xml:space="preserve">: La puntuación de cada condición ofertada es acumulable, es decir, si </w:t>
      </w:r>
      <w:r w:rsidR="00B973CB" w:rsidRPr="0026015C">
        <w:rPr>
          <w:rFonts w:ascii="Arial Narrow" w:eastAsiaTheme="minorHAnsi" w:hAnsi="Arial Narrow" w:cstheme="minorBidi"/>
          <w:sz w:val="22"/>
          <w:szCs w:val="22"/>
          <w:lang w:eastAsia="en-US"/>
        </w:rPr>
        <w:t>la oferente marca</w:t>
      </w:r>
      <w:r w:rsidRPr="0026015C">
        <w:rPr>
          <w:rFonts w:ascii="Arial Narrow" w:eastAsiaTheme="minorHAnsi" w:hAnsi="Arial Narrow" w:cstheme="minorBidi"/>
          <w:sz w:val="22"/>
          <w:szCs w:val="22"/>
          <w:lang w:eastAsia="en-US"/>
        </w:rPr>
        <w:t xml:space="preserve"> con una X, dos o más condiciones, se le otorgarán los puntos que dichas condiciones sumen.</w:t>
      </w:r>
    </w:p>
    <w:p w14:paraId="00D7F8EB" w14:textId="77777777" w:rsidR="0026015C" w:rsidRPr="0026015C" w:rsidRDefault="0026015C" w:rsidP="0026015C">
      <w:pPr>
        <w:pStyle w:val="Prrafodelista"/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</w:pPr>
    </w:p>
    <w:p w14:paraId="11823EE2" w14:textId="6065BA5D" w:rsidR="001E1B79" w:rsidRPr="0026015C" w:rsidRDefault="0046707A" w:rsidP="00C41E23">
      <w:pPr>
        <w:pStyle w:val="Prrafodelista"/>
        <w:numPr>
          <w:ilvl w:val="0"/>
          <w:numId w:val="1"/>
        </w:numPr>
        <w:jc w:val="both"/>
        <w:rPr>
          <w:rFonts w:ascii="Arial Narrow" w:hAnsi="Arial Narrow"/>
        </w:rPr>
      </w:pPr>
      <w:r w:rsidRPr="0026015C"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  <w:t xml:space="preserve">NOTA 3: </w:t>
      </w:r>
      <w:r w:rsidRPr="0026015C">
        <w:rPr>
          <w:rFonts w:ascii="Arial Narrow" w:eastAsiaTheme="minorHAnsi" w:hAnsi="Arial Narrow" w:cstheme="minorBidi"/>
          <w:sz w:val="22"/>
          <w:szCs w:val="22"/>
          <w:lang w:eastAsia="en-US"/>
        </w:rPr>
        <w:t>Ninguna de estas condiciones debe generar costo para la entidad contratante</w:t>
      </w:r>
      <w:r w:rsidRPr="0026015C">
        <w:rPr>
          <w:rFonts w:ascii="Arial Narrow" w:eastAsiaTheme="minorHAnsi" w:hAnsi="Arial Narrow" w:cstheme="minorBidi"/>
          <w:b/>
          <w:bCs/>
          <w:sz w:val="22"/>
          <w:szCs w:val="22"/>
          <w:lang w:eastAsia="en-US"/>
        </w:rPr>
        <w:t>.</w:t>
      </w:r>
    </w:p>
    <w:p w14:paraId="77026B13" w14:textId="77777777" w:rsidR="001E1B79" w:rsidRDefault="001E1B79" w:rsidP="009678CA">
      <w:pPr>
        <w:jc w:val="both"/>
        <w:rPr>
          <w:rFonts w:ascii="Arial Narrow" w:hAnsi="Arial Narrow"/>
        </w:rPr>
      </w:pPr>
    </w:p>
    <w:p w14:paraId="59F90974" w14:textId="77777777" w:rsidR="001E1B79" w:rsidRDefault="001E1B79" w:rsidP="009678CA">
      <w:pPr>
        <w:jc w:val="both"/>
        <w:rPr>
          <w:rFonts w:ascii="Arial Narrow" w:hAnsi="Arial Narrow"/>
        </w:rPr>
      </w:pPr>
    </w:p>
    <w:p w14:paraId="6486BC49" w14:textId="77777777" w:rsidR="0087794F" w:rsidRDefault="0087794F" w:rsidP="009678CA">
      <w:pPr>
        <w:jc w:val="both"/>
        <w:rPr>
          <w:rFonts w:ascii="Arial Narrow" w:hAnsi="Arial Narrow"/>
        </w:rPr>
      </w:pPr>
    </w:p>
    <w:p w14:paraId="28C5F143" w14:textId="77777777" w:rsidR="0087794F" w:rsidRDefault="0087794F" w:rsidP="009678CA">
      <w:pPr>
        <w:jc w:val="both"/>
        <w:rPr>
          <w:rFonts w:ascii="Arial Narrow" w:hAnsi="Arial Narrow"/>
        </w:rPr>
      </w:pPr>
    </w:p>
    <w:tbl>
      <w:tblPr>
        <w:tblW w:w="79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53"/>
        <w:gridCol w:w="3685"/>
      </w:tblGrid>
      <w:tr w:rsidR="001E1B79" w:rsidRPr="001E1B79" w14:paraId="5C02938A" w14:textId="77777777" w:rsidTr="0075132F">
        <w:trPr>
          <w:trHeight w:val="526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E1D970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65F95CC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E1B79" w:rsidRPr="001E1B79" w14:paraId="52DC6630" w14:textId="77777777" w:rsidTr="0075132F">
        <w:trPr>
          <w:trHeight w:val="403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E30C91" w14:textId="67E2F43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 xml:space="preserve">NOMBRE </w:t>
            </w:r>
            <w:r w:rsidR="008203DB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DEL REPRESENTANTE LEGAL</w:t>
            </w: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: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666050C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E1B79" w:rsidRPr="001E1B79" w14:paraId="67F949B7" w14:textId="77777777" w:rsidTr="0075132F">
        <w:trPr>
          <w:trHeight w:val="392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492E8E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No. DE IDENTIFICACIÓN: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E8BE5BC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1E1B79" w:rsidRPr="001E1B79" w14:paraId="58E55992" w14:textId="77777777" w:rsidTr="0075132F">
        <w:trPr>
          <w:trHeight w:val="38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8DEB50" w14:textId="1294D1CE" w:rsidR="001E1B79" w:rsidRPr="001E1B79" w:rsidRDefault="0075132F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NOMBRE O RAZÓN SOCIAL DEL PROPONENTE</w:t>
            </w:r>
            <w:r w:rsidR="001E1B79"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: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C89433E" w14:textId="77777777" w:rsidR="001E1B79" w:rsidRPr="001E1B79" w:rsidRDefault="001E1B79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r w:rsidRPr="001E1B79"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C40B04" w:rsidRPr="001E1B79" w14:paraId="70874E84" w14:textId="77777777" w:rsidTr="0075132F">
        <w:trPr>
          <w:trHeight w:val="38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77CD357" w14:textId="03F7485E" w:rsidR="00C40B04" w:rsidRDefault="00C40B04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>Nit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4AC4874C" w14:textId="77777777" w:rsidR="00C40B04" w:rsidRPr="001E1B79" w:rsidRDefault="00C40B04" w:rsidP="001E1B79">
            <w:pPr>
              <w:rPr>
                <w:rFonts w:ascii="Calibri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110ED2BD" w14:textId="77777777" w:rsidR="001E1B79" w:rsidRDefault="001E1B79" w:rsidP="001E1B79">
      <w:pPr>
        <w:rPr>
          <w:rFonts w:ascii="Arial Narrow" w:hAnsi="Arial Narrow"/>
          <w:sz w:val="18"/>
          <w:szCs w:val="18"/>
        </w:rPr>
      </w:pPr>
    </w:p>
    <w:p w14:paraId="32793EE5" w14:textId="7E8B0687" w:rsidR="00C40B04" w:rsidRPr="001E1B79" w:rsidRDefault="00C40B04" w:rsidP="001E1B79">
      <w:pPr>
        <w:rPr>
          <w:rFonts w:ascii="Arial Narrow" w:hAnsi="Arial Narrow"/>
          <w:sz w:val="18"/>
          <w:szCs w:val="18"/>
        </w:rPr>
      </w:pPr>
    </w:p>
    <w:sectPr w:rsidR="00C40B04" w:rsidRPr="001E1B79" w:rsidSect="00663284">
      <w:headerReference w:type="default" r:id="rId13"/>
      <w:footerReference w:type="default" r:id="rId14"/>
      <w:headerReference w:type="first" r:id="rId15"/>
      <w:footerReference w:type="first" r:id="rId16"/>
      <w:pgSz w:w="12242" w:h="15842" w:code="1"/>
      <w:pgMar w:top="894" w:right="1134" w:bottom="851" w:left="1701" w:header="24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0D99CE" w14:textId="77777777" w:rsidR="00924714" w:rsidRDefault="00924714">
      <w:r>
        <w:separator/>
      </w:r>
    </w:p>
  </w:endnote>
  <w:endnote w:type="continuationSeparator" w:id="0">
    <w:p w14:paraId="25EF380A" w14:textId="77777777" w:rsidR="00924714" w:rsidRDefault="009247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0F724" w14:textId="28533970" w:rsidR="00391DF9" w:rsidRDefault="00391DF9" w:rsidP="00391DF9">
    <w:pPr>
      <w:contextualSpacing/>
      <w:jc w:val="right"/>
      <w:rPr>
        <w:rFonts w:ascii="Arial Narrow" w:hAnsi="Arial Narrow"/>
        <w:bCs/>
        <w:sz w:val="18"/>
        <w:szCs w:val="18"/>
      </w:rPr>
    </w:pPr>
    <w:r w:rsidRPr="00391DF9">
      <w:rPr>
        <w:rFonts w:ascii="Arial Narrow" w:hAnsi="Arial Narrow"/>
        <w:bCs/>
        <w:sz w:val="18"/>
        <w:szCs w:val="18"/>
      </w:rPr>
      <w:t xml:space="preserve"> </w:t>
    </w:r>
    <w:r>
      <w:rPr>
        <w:rFonts w:ascii="Arial Narrow" w:hAnsi="Arial Narrow"/>
        <w:bCs/>
        <w:sz w:val="18"/>
        <w:szCs w:val="18"/>
      </w:rPr>
      <w:t xml:space="preserve">Dirección General: </w:t>
    </w:r>
    <w:r w:rsidRPr="005D2724">
      <w:rPr>
        <w:rFonts w:ascii="Arial Narrow" w:hAnsi="Arial Narrow"/>
        <w:bCs/>
        <w:sz w:val="18"/>
        <w:szCs w:val="18"/>
      </w:rPr>
      <w:t>Carrera 7 # 32-42 Centro Comercial San Martín Local 107</w:t>
    </w:r>
    <w:r>
      <w:rPr>
        <w:rFonts w:ascii="Arial Narrow" w:hAnsi="Arial Narrow"/>
        <w:bCs/>
        <w:sz w:val="18"/>
        <w:szCs w:val="18"/>
      </w:rPr>
      <w:t xml:space="preserve"> </w:t>
    </w:r>
    <w:proofErr w:type="gramStart"/>
    <w:r>
      <w:rPr>
        <w:rFonts w:ascii="Arial Narrow" w:hAnsi="Arial Narrow"/>
        <w:bCs/>
        <w:sz w:val="18"/>
        <w:szCs w:val="18"/>
      </w:rPr>
      <w:t xml:space="preserve">-  </w:t>
    </w:r>
    <w:r w:rsidRPr="006B2A1E">
      <w:rPr>
        <w:rFonts w:ascii="Arial Narrow" w:hAnsi="Arial Narrow"/>
        <w:bCs/>
        <w:sz w:val="18"/>
        <w:szCs w:val="18"/>
      </w:rPr>
      <w:t>PBX</w:t>
    </w:r>
    <w:proofErr w:type="gramEnd"/>
    <w:r w:rsidRPr="006B2A1E">
      <w:rPr>
        <w:rFonts w:ascii="Arial Narrow" w:hAnsi="Arial Narrow"/>
        <w:bCs/>
        <w:sz w:val="18"/>
        <w:szCs w:val="18"/>
      </w:rPr>
      <w:t xml:space="preserve"> </w:t>
    </w:r>
    <w:r>
      <w:rPr>
        <w:rFonts w:ascii="Arial Narrow" w:hAnsi="Arial Narrow"/>
        <w:bCs/>
        <w:sz w:val="18"/>
        <w:szCs w:val="18"/>
      </w:rPr>
      <w:t>7431444</w:t>
    </w:r>
  </w:p>
  <w:p w14:paraId="27B65173" w14:textId="1BCF3C41" w:rsidR="00CC1DA4" w:rsidRDefault="00CC1DA4" w:rsidP="00987425">
    <w:pPr>
      <w:contextualSpacing/>
      <w:jc w:val="right"/>
      <w:rPr>
        <w:rFonts w:ascii="Arial Narrow" w:hAnsi="Arial Narrow"/>
        <w:bCs/>
        <w:sz w:val="18"/>
        <w:szCs w:val="18"/>
      </w:rPr>
    </w:pPr>
    <w:r w:rsidRPr="006B2A1E">
      <w:rPr>
        <w:rFonts w:ascii="Arial Narrow" w:hAnsi="Arial Narrow"/>
        <w:bCs/>
        <w:sz w:val="18"/>
        <w:szCs w:val="18"/>
      </w:rPr>
      <w:t>Cali: C</w:t>
    </w:r>
    <w:r>
      <w:rPr>
        <w:rFonts w:ascii="Arial Narrow" w:hAnsi="Arial Narrow"/>
        <w:bCs/>
        <w:sz w:val="18"/>
        <w:szCs w:val="18"/>
      </w:rPr>
      <w:t>arrera</w:t>
    </w:r>
    <w:r w:rsidRPr="006B2A1E">
      <w:rPr>
        <w:rFonts w:ascii="Arial Narrow" w:hAnsi="Arial Narrow"/>
        <w:bCs/>
        <w:sz w:val="18"/>
        <w:szCs w:val="18"/>
      </w:rPr>
      <w:t xml:space="preserve"> 3 No. 12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>-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 xml:space="preserve">40 </w:t>
    </w:r>
    <w:r>
      <w:rPr>
        <w:rFonts w:ascii="Arial Narrow" w:hAnsi="Arial Narrow"/>
        <w:bCs/>
        <w:sz w:val="18"/>
        <w:szCs w:val="18"/>
      </w:rPr>
      <w:t>Piso 12</w:t>
    </w:r>
    <w:r w:rsidRPr="006B2A1E">
      <w:rPr>
        <w:rFonts w:ascii="Arial Narrow" w:hAnsi="Arial Narrow"/>
        <w:bCs/>
        <w:sz w:val="18"/>
        <w:szCs w:val="18"/>
      </w:rPr>
      <w:t xml:space="preserve"> Centro Financiero La Ermita </w:t>
    </w:r>
    <w:proofErr w:type="gramStart"/>
    <w:r w:rsidRPr="006B2A1E">
      <w:rPr>
        <w:rFonts w:ascii="Arial Narrow" w:hAnsi="Arial Narrow"/>
        <w:bCs/>
        <w:sz w:val="18"/>
        <w:szCs w:val="18"/>
      </w:rPr>
      <w:t>-  PBX</w:t>
    </w:r>
    <w:proofErr w:type="gramEnd"/>
    <w:r w:rsidRPr="006B2A1E">
      <w:rPr>
        <w:rFonts w:ascii="Arial Narrow" w:hAnsi="Arial Narrow"/>
        <w:bCs/>
        <w:sz w:val="18"/>
        <w:szCs w:val="18"/>
      </w:rPr>
      <w:t xml:space="preserve"> 48</w:t>
    </w:r>
    <w:r>
      <w:rPr>
        <w:rFonts w:ascii="Arial Narrow" w:hAnsi="Arial Narrow"/>
        <w:bCs/>
        <w:sz w:val="18"/>
        <w:szCs w:val="18"/>
      </w:rPr>
      <w:t>93768</w:t>
    </w:r>
  </w:p>
  <w:p w14:paraId="185F5F67" w14:textId="7C9B6474" w:rsidR="00CC1DA4" w:rsidRDefault="00CC1DA4" w:rsidP="00987425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Medellín: Carrera 43A No. 14-27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901 </w:t>
    </w:r>
    <w:proofErr w:type="gramStart"/>
    <w:r>
      <w:rPr>
        <w:rFonts w:ascii="Arial Narrow" w:hAnsi="Arial Narrow"/>
        <w:bCs/>
        <w:sz w:val="18"/>
        <w:szCs w:val="18"/>
      </w:rPr>
      <w:t>Edificio</w:t>
    </w:r>
    <w:proofErr w:type="gramEnd"/>
    <w:r>
      <w:rPr>
        <w:rFonts w:ascii="Arial Narrow" w:hAnsi="Arial Narrow"/>
        <w:bCs/>
        <w:sz w:val="18"/>
        <w:szCs w:val="18"/>
      </w:rPr>
      <w:t xml:space="preserve"> Colinas del Poblado- Tel. 6040132</w:t>
    </w:r>
  </w:p>
  <w:p w14:paraId="1DDBB5DB" w14:textId="4C8638FA" w:rsidR="00CC1DA4" w:rsidRDefault="006A6D51" w:rsidP="00987425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Barranquilla: Carrera 57 No. 99 A – 65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1601 Torre Sur Centro Empresarial Torres del Atlántico </w:t>
    </w:r>
    <w:r w:rsidR="00CC1DA4">
      <w:rPr>
        <w:rFonts w:ascii="Arial Narrow" w:hAnsi="Arial Narrow"/>
        <w:bCs/>
        <w:sz w:val="18"/>
        <w:szCs w:val="18"/>
      </w:rPr>
      <w:t>- Tel. 3855089</w:t>
    </w:r>
  </w:p>
  <w:p w14:paraId="0B3545CE" w14:textId="7929B23C" w:rsidR="00957EB3" w:rsidRDefault="00CC1DA4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  <w:r w:rsidRPr="007A14F1">
      <w:rPr>
        <w:rFonts w:ascii="Arial Narrow" w:hAnsi="Arial Narrow"/>
        <w:bCs/>
        <w:sz w:val="18"/>
        <w:szCs w:val="18"/>
      </w:rPr>
      <w:t>Línea Gratuita Nacional: 01 8000 111612</w:t>
    </w:r>
    <w:r>
      <w:rPr>
        <w:rFonts w:ascii="Arial Narrow" w:hAnsi="Arial Narrow"/>
        <w:bCs/>
        <w:sz w:val="18"/>
        <w:szCs w:val="18"/>
      </w:rPr>
      <w:t xml:space="preserve"> - </w:t>
    </w:r>
    <w:hyperlink r:id="rId1" w:history="1">
      <w:r w:rsidRPr="009F3BC0">
        <w:rPr>
          <w:rStyle w:val="Hipervnculo"/>
          <w:rFonts w:ascii="Arial Narrow" w:hAnsi="Arial Narrow"/>
          <w:sz w:val="18"/>
          <w:szCs w:val="18"/>
          <w:lang w:val="es-ES_tradnl" w:eastAsia="ja-JP"/>
        </w:rPr>
        <w:t>atencionalciudadano@saesas.gov.co</w:t>
      </w:r>
    </w:hyperlink>
    <w:r>
      <w:rPr>
        <w:rFonts w:ascii="Arial Narrow" w:hAnsi="Arial Narrow"/>
        <w:sz w:val="18"/>
        <w:szCs w:val="18"/>
        <w:lang w:val="es-ES_tradnl" w:eastAsia="ja-JP"/>
      </w:rPr>
      <w:t xml:space="preserve"> - </w:t>
    </w:r>
    <w:hyperlink r:id="rId2" w:history="1">
      <w:r w:rsidR="00755E75" w:rsidRPr="002A7433">
        <w:rPr>
          <w:rStyle w:val="Hipervnculo"/>
          <w:rFonts w:ascii="Arial Narrow" w:hAnsi="Arial Narrow"/>
          <w:sz w:val="18"/>
          <w:szCs w:val="18"/>
          <w:lang w:val="es-ES_tradnl" w:eastAsia="ja-JP"/>
        </w:rPr>
        <w:t>www.saesas.gov.co</w:t>
      </w:r>
    </w:hyperlink>
  </w:p>
  <w:p w14:paraId="0D0B5873" w14:textId="69A670D5" w:rsidR="00755E75" w:rsidRDefault="00755E75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  <w:r>
      <w:rPr>
        <w:noProof/>
      </w:rPr>
      <w:drawing>
        <wp:anchor distT="0" distB="0" distL="114300" distR="114300" simplePos="0" relativeHeight="251701248" behindDoc="0" locked="0" layoutInCell="1" allowOverlap="1" wp14:anchorId="770EEDD9" wp14:editId="3B842FBB">
          <wp:simplePos x="0" y="0"/>
          <wp:positionH relativeFrom="page">
            <wp:posOffset>939165</wp:posOffset>
          </wp:positionH>
          <wp:positionV relativeFrom="paragraph">
            <wp:posOffset>45085</wp:posOffset>
          </wp:positionV>
          <wp:extent cx="5971540" cy="290195"/>
          <wp:effectExtent l="0" t="0" r="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71540" cy="2901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139141" w14:textId="514BF297" w:rsidR="00755E75" w:rsidRDefault="00755E75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</w:p>
  <w:p w14:paraId="3AFB1BB7" w14:textId="77777777" w:rsidR="00755E75" w:rsidRPr="0082146E" w:rsidRDefault="00755E75" w:rsidP="00987425">
    <w:pPr>
      <w:jc w:val="right"/>
      <w:rPr>
        <w:rFonts w:ascii="Arial Narrow" w:hAnsi="Arial Narrow"/>
        <w:sz w:val="18"/>
        <w:szCs w:val="18"/>
        <w:lang w:val="es-ES_tradnl" w:eastAsia="ja-JP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E10F93" w14:textId="5567E2ED" w:rsidR="00391DF9" w:rsidRDefault="008A355F" w:rsidP="00391DF9">
    <w:pPr>
      <w:contextualSpacing/>
      <w:jc w:val="right"/>
      <w:rPr>
        <w:rFonts w:ascii="Arial Narrow" w:hAnsi="Arial Narrow"/>
        <w:bCs/>
        <w:sz w:val="18"/>
        <w:szCs w:val="18"/>
      </w:rPr>
    </w:pPr>
    <w:r w:rsidRPr="008A355F">
      <w:rPr>
        <w:rFonts w:ascii="Arial Narrow" w:hAnsi="Arial Narrow"/>
        <w:bCs/>
        <w:sz w:val="18"/>
        <w:szCs w:val="18"/>
      </w:rPr>
      <w:t xml:space="preserve"> </w:t>
    </w:r>
    <w:r w:rsidR="00391DF9">
      <w:rPr>
        <w:rFonts w:ascii="Arial Narrow" w:hAnsi="Arial Narrow"/>
        <w:bCs/>
        <w:sz w:val="18"/>
        <w:szCs w:val="18"/>
      </w:rPr>
      <w:t xml:space="preserve">Dirección General: </w:t>
    </w:r>
    <w:r w:rsidR="00391DF9" w:rsidRPr="005D2724">
      <w:rPr>
        <w:rFonts w:ascii="Arial Narrow" w:hAnsi="Arial Narrow"/>
        <w:bCs/>
        <w:sz w:val="18"/>
        <w:szCs w:val="18"/>
      </w:rPr>
      <w:t>Carrera 7 # 32-42 Centro Comercial San Martín Local 107</w:t>
    </w:r>
    <w:r w:rsidR="00391DF9">
      <w:rPr>
        <w:rFonts w:ascii="Arial Narrow" w:hAnsi="Arial Narrow"/>
        <w:bCs/>
        <w:sz w:val="18"/>
        <w:szCs w:val="18"/>
      </w:rPr>
      <w:t xml:space="preserve"> </w:t>
    </w:r>
    <w:proofErr w:type="gramStart"/>
    <w:r w:rsidR="00391DF9">
      <w:rPr>
        <w:rFonts w:ascii="Arial Narrow" w:hAnsi="Arial Narrow"/>
        <w:bCs/>
        <w:sz w:val="18"/>
        <w:szCs w:val="18"/>
      </w:rPr>
      <w:t xml:space="preserve">-  </w:t>
    </w:r>
    <w:r w:rsidR="00391DF9" w:rsidRPr="006B2A1E">
      <w:rPr>
        <w:rFonts w:ascii="Arial Narrow" w:hAnsi="Arial Narrow"/>
        <w:bCs/>
        <w:sz w:val="18"/>
        <w:szCs w:val="18"/>
      </w:rPr>
      <w:t>PBX</w:t>
    </w:r>
    <w:proofErr w:type="gramEnd"/>
    <w:r w:rsidR="00391DF9" w:rsidRPr="006B2A1E">
      <w:rPr>
        <w:rFonts w:ascii="Arial Narrow" w:hAnsi="Arial Narrow"/>
        <w:bCs/>
        <w:sz w:val="18"/>
        <w:szCs w:val="18"/>
      </w:rPr>
      <w:t xml:space="preserve"> </w:t>
    </w:r>
    <w:r w:rsidR="00391DF9">
      <w:rPr>
        <w:rFonts w:ascii="Arial Narrow" w:hAnsi="Arial Narrow"/>
        <w:bCs/>
        <w:sz w:val="18"/>
        <w:szCs w:val="18"/>
      </w:rPr>
      <w:t>7431444</w:t>
    </w:r>
  </w:p>
  <w:p w14:paraId="7C9FA275" w14:textId="0D797F5C" w:rsidR="00CC1DA4" w:rsidRDefault="00CC1DA4" w:rsidP="00EE3B9D">
    <w:pPr>
      <w:contextualSpacing/>
      <w:jc w:val="right"/>
      <w:rPr>
        <w:rFonts w:ascii="Arial Narrow" w:hAnsi="Arial Narrow"/>
        <w:bCs/>
        <w:sz w:val="18"/>
        <w:szCs w:val="18"/>
      </w:rPr>
    </w:pPr>
    <w:r w:rsidRPr="006B2A1E">
      <w:rPr>
        <w:rFonts w:ascii="Arial Narrow" w:hAnsi="Arial Narrow"/>
        <w:bCs/>
        <w:sz w:val="18"/>
        <w:szCs w:val="18"/>
      </w:rPr>
      <w:t>Cali: C</w:t>
    </w:r>
    <w:r>
      <w:rPr>
        <w:rFonts w:ascii="Arial Narrow" w:hAnsi="Arial Narrow"/>
        <w:bCs/>
        <w:sz w:val="18"/>
        <w:szCs w:val="18"/>
      </w:rPr>
      <w:t>arrera</w:t>
    </w:r>
    <w:r w:rsidRPr="006B2A1E">
      <w:rPr>
        <w:rFonts w:ascii="Arial Narrow" w:hAnsi="Arial Narrow"/>
        <w:bCs/>
        <w:sz w:val="18"/>
        <w:szCs w:val="18"/>
      </w:rPr>
      <w:t xml:space="preserve"> 3 No. 12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>-</w:t>
    </w:r>
    <w:r>
      <w:rPr>
        <w:rFonts w:ascii="Arial Narrow" w:hAnsi="Arial Narrow"/>
        <w:bCs/>
        <w:sz w:val="18"/>
        <w:szCs w:val="18"/>
      </w:rPr>
      <w:t xml:space="preserve"> </w:t>
    </w:r>
    <w:r w:rsidRPr="006B2A1E">
      <w:rPr>
        <w:rFonts w:ascii="Arial Narrow" w:hAnsi="Arial Narrow"/>
        <w:bCs/>
        <w:sz w:val="18"/>
        <w:szCs w:val="18"/>
      </w:rPr>
      <w:t xml:space="preserve">40 </w:t>
    </w:r>
    <w:r>
      <w:rPr>
        <w:rFonts w:ascii="Arial Narrow" w:hAnsi="Arial Narrow"/>
        <w:bCs/>
        <w:sz w:val="18"/>
        <w:szCs w:val="18"/>
      </w:rPr>
      <w:t>Piso 12</w:t>
    </w:r>
    <w:r w:rsidRPr="006B2A1E">
      <w:rPr>
        <w:rFonts w:ascii="Arial Narrow" w:hAnsi="Arial Narrow"/>
        <w:bCs/>
        <w:sz w:val="18"/>
        <w:szCs w:val="18"/>
      </w:rPr>
      <w:t xml:space="preserve"> Centro Financiero La Ermita </w:t>
    </w:r>
    <w:proofErr w:type="gramStart"/>
    <w:r w:rsidRPr="006B2A1E">
      <w:rPr>
        <w:rFonts w:ascii="Arial Narrow" w:hAnsi="Arial Narrow"/>
        <w:bCs/>
        <w:sz w:val="18"/>
        <w:szCs w:val="18"/>
      </w:rPr>
      <w:t>-  PBX</w:t>
    </w:r>
    <w:proofErr w:type="gramEnd"/>
    <w:r w:rsidRPr="006B2A1E">
      <w:rPr>
        <w:rFonts w:ascii="Arial Narrow" w:hAnsi="Arial Narrow"/>
        <w:bCs/>
        <w:sz w:val="18"/>
        <w:szCs w:val="18"/>
      </w:rPr>
      <w:t xml:space="preserve"> 48</w:t>
    </w:r>
    <w:r>
      <w:rPr>
        <w:rFonts w:ascii="Arial Narrow" w:hAnsi="Arial Narrow"/>
        <w:bCs/>
        <w:sz w:val="18"/>
        <w:szCs w:val="18"/>
      </w:rPr>
      <w:t>93768</w:t>
    </w:r>
  </w:p>
  <w:p w14:paraId="13284E1B" w14:textId="75D3775A" w:rsidR="00CC1DA4" w:rsidRDefault="00CC1DA4" w:rsidP="00EE3B9D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Medellín: Carrera 43A No. 14-27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901 </w:t>
    </w:r>
    <w:proofErr w:type="gramStart"/>
    <w:r>
      <w:rPr>
        <w:rFonts w:ascii="Arial Narrow" w:hAnsi="Arial Narrow"/>
        <w:bCs/>
        <w:sz w:val="18"/>
        <w:szCs w:val="18"/>
      </w:rPr>
      <w:t>Edificio</w:t>
    </w:r>
    <w:proofErr w:type="gramEnd"/>
    <w:r>
      <w:rPr>
        <w:rFonts w:ascii="Arial Narrow" w:hAnsi="Arial Narrow"/>
        <w:bCs/>
        <w:sz w:val="18"/>
        <w:szCs w:val="18"/>
      </w:rPr>
      <w:t xml:space="preserve"> Colinas del Poblado- Tel. 6040132</w:t>
    </w:r>
  </w:p>
  <w:p w14:paraId="0C490EFE" w14:textId="6CE607D3" w:rsidR="00CC1DA4" w:rsidRDefault="006A6D51" w:rsidP="00EE3B9D">
    <w:pPr>
      <w:contextualSpacing/>
      <w:jc w:val="right"/>
      <w:rPr>
        <w:rFonts w:ascii="Arial Narrow" w:hAnsi="Arial Narrow"/>
        <w:bCs/>
        <w:sz w:val="18"/>
        <w:szCs w:val="18"/>
      </w:rPr>
    </w:pPr>
    <w:r>
      <w:rPr>
        <w:rFonts w:ascii="Arial Narrow" w:hAnsi="Arial Narrow"/>
        <w:bCs/>
        <w:sz w:val="18"/>
        <w:szCs w:val="18"/>
      </w:rPr>
      <w:t xml:space="preserve">Barranquilla: Carrera 57 No. 99 A – 65 </w:t>
    </w:r>
    <w:proofErr w:type="spellStart"/>
    <w:r>
      <w:rPr>
        <w:rFonts w:ascii="Arial Narrow" w:hAnsi="Arial Narrow"/>
        <w:bCs/>
        <w:sz w:val="18"/>
        <w:szCs w:val="18"/>
      </w:rPr>
      <w:t>Of</w:t>
    </w:r>
    <w:proofErr w:type="spellEnd"/>
    <w:r>
      <w:rPr>
        <w:rFonts w:ascii="Arial Narrow" w:hAnsi="Arial Narrow"/>
        <w:bCs/>
        <w:sz w:val="18"/>
        <w:szCs w:val="18"/>
      </w:rPr>
      <w:t xml:space="preserve">. 1601 Torre Sur Centro Empresarial Torres del Atlántico </w:t>
    </w:r>
    <w:r w:rsidR="00CC1DA4">
      <w:rPr>
        <w:rFonts w:ascii="Arial Narrow" w:hAnsi="Arial Narrow"/>
        <w:bCs/>
        <w:sz w:val="18"/>
        <w:szCs w:val="18"/>
      </w:rPr>
      <w:t>- Tel. 3855089</w:t>
    </w:r>
  </w:p>
  <w:p w14:paraId="4872E1B4" w14:textId="6454E6A8" w:rsidR="00EE7C16" w:rsidRDefault="00CC1DA4" w:rsidP="00EE3B9D">
    <w:pPr>
      <w:jc w:val="right"/>
      <w:rPr>
        <w:rStyle w:val="Hipervnculo"/>
        <w:rFonts w:ascii="Arial Narrow" w:hAnsi="Arial Narrow"/>
        <w:sz w:val="18"/>
        <w:szCs w:val="18"/>
        <w:lang w:val="es-ES_tradnl" w:eastAsia="ja-JP"/>
      </w:rPr>
    </w:pPr>
    <w:r w:rsidRPr="007A14F1">
      <w:rPr>
        <w:rFonts w:ascii="Arial Narrow" w:hAnsi="Arial Narrow"/>
        <w:bCs/>
        <w:sz w:val="18"/>
        <w:szCs w:val="18"/>
      </w:rPr>
      <w:t>Línea Gratuita Nacional: 01 8000 111612</w:t>
    </w:r>
    <w:r>
      <w:rPr>
        <w:rFonts w:ascii="Arial Narrow" w:hAnsi="Arial Narrow"/>
        <w:bCs/>
        <w:sz w:val="18"/>
        <w:szCs w:val="18"/>
      </w:rPr>
      <w:t xml:space="preserve"> - </w:t>
    </w:r>
    <w:hyperlink r:id="rId1" w:history="1">
      <w:r w:rsidRPr="009F3BC0">
        <w:rPr>
          <w:rStyle w:val="Hipervnculo"/>
          <w:rFonts w:ascii="Arial Narrow" w:hAnsi="Arial Narrow"/>
          <w:sz w:val="18"/>
          <w:szCs w:val="18"/>
          <w:lang w:val="es-ES_tradnl" w:eastAsia="ja-JP"/>
        </w:rPr>
        <w:t>atencionalciudadano@saesas.gov.co</w:t>
      </w:r>
    </w:hyperlink>
    <w:r>
      <w:rPr>
        <w:rFonts w:ascii="Arial Narrow" w:hAnsi="Arial Narrow"/>
        <w:sz w:val="18"/>
        <w:szCs w:val="18"/>
        <w:lang w:val="es-ES_tradnl" w:eastAsia="ja-JP"/>
      </w:rPr>
      <w:t xml:space="preserve"> - </w:t>
    </w:r>
    <w:hyperlink r:id="rId2" w:history="1">
      <w:r w:rsidR="0016693B" w:rsidRPr="00A43072">
        <w:rPr>
          <w:rStyle w:val="Hipervnculo"/>
          <w:rFonts w:ascii="Arial Narrow" w:hAnsi="Arial Narrow"/>
          <w:sz w:val="18"/>
          <w:szCs w:val="18"/>
          <w:lang w:val="es-ES_tradnl" w:eastAsia="ja-JP"/>
        </w:rPr>
        <w:t>www.saesas.gov.co</w:t>
      </w:r>
    </w:hyperlink>
  </w:p>
  <w:p w14:paraId="731EA6EC" w14:textId="282198D8" w:rsidR="00755E75" w:rsidRDefault="00755E75" w:rsidP="00EE3B9D">
    <w:pPr>
      <w:jc w:val="right"/>
      <w:rPr>
        <w:rFonts w:ascii="Arial Narrow" w:hAnsi="Arial Narrow"/>
        <w:sz w:val="18"/>
        <w:szCs w:val="18"/>
        <w:lang w:val="es-ES_tradnl" w:eastAsia="ja-JP"/>
      </w:rPr>
    </w:pPr>
    <w:r>
      <w:rPr>
        <w:noProof/>
      </w:rPr>
      <w:drawing>
        <wp:anchor distT="0" distB="0" distL="114300" distR="114300" simplePos="0" relativeHeight="251697152" behindDoc="0" locked="0" layoutInCell="1" allowOverlap="1" wp14:anchorId="00804457" wp14:editId="2E372140">
          <wp:simplePos x="0" y="0"/>
          <wp:positionH relativeFrom="column">
            <wp:posOffset>-60960</wp:posOffset>
          </wp:positionH>
          <wp:positionV relativeFrom="paragraph">
            <wp:posOffset>52070</wp:posOffset>
          </wp:positionV>
          <wp:extent cx="5971540" cy="290195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71540" cy="2901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03EBB8D" w14:textId="64AF96AA" w:rsidR="0016693B" w:rsidRDefault="0016693B" w:rsidP="00EE3B9D">
    <w:pPr>
      <w:jc w:val="right"/>
      <w:rPr>
        <w:rFonts w:ascii="Arial Narrow" w:hAnsi="Arial Narrow"/>
        <w:sz w:val="18"/>
        <w:szCs w:val="18"/>
        <w:lang w:val="es-ES_tradnl" w:eastAsia="ja-JP"/>
      </w:rPr>
    </w:pPr>
  </w:p>
  <w:p w14:paraId="3CECEB6D" w14:textId="09D95A6C" w:rsidR="0016693B" w:rsidRPr="0082146E" w:rsidRDefault="0016693B" w:rsidP="00EE3B9D">
    <w:pPr>
      <w:jc w:val="right"/>
      <w:rPr>
        <w:rFonts w:ascii="Arial Narrow" w:hAnsi="Arial Narrow"/>
        <w:sz w:val="18"/>
        <w:szCs w:val="18"/>
        <w:lang w:val="es-ES_tradnl" w:eastAsia="ja-JP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67975F" w14:textId="77777777" w:rsidR="00924714" w:rsidRDefault="00924714">
      <w:r>
        <w:separator/>
      </w:r>
    </w:p>
  </w:footnote>
  <w:footnote w:type="continuationSeparator" w:id="0">
    <w:p w14:paraId="44C6F53B" w14:textId="77777777" w:rsidR="00924714" w:rsidRDefault="009247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97CCE9" w14:textId="0BE5814D" w:rsidR="00DF23E1" w:rsidRDefault="005A70E7" w:rsidP="00AA7133">
    <w:pPr>
      <w:pStyle w:val="Encabezado"/>
      <w:tabs>
        <w:tab w:val="clear" w:pos="4252"/>
        <w:tab w:val="clear" w:pos="8504"/>
      </w:tabs>
      <w:jc w:val="both"/>
    </w:pPr>
    <w:r w:rsidRPr="00EC380D">
      <w:rPr>
        <w:noProof/>
      </w:rPr>
      <w:drawing>
        <wp:anchor distT="0" distB="0" distL="114300" distR="114300" simplePos="0" relativeHeight="251716608" behindDoc="1" locked="0" layoutInCell="1" allowOverlap="1" wp14:anchorId="673E9453" wp14:editId="19E5344B">
          <wp:simplePos x="0" y="0"/>
          <wp:positionH relativeFrom="margin">
            <wp:posOffset>-323850</wp:posOffset>
          </wp:positionH>
          <wp:positionV relativeFrom="paragraph">
            <wp:posOffset>197485</wp:posOffset>
          </wp:positionV>
          <wp:extent cx="990000" cy="540000"/>
          <wp:effectExtent l="0" t="0" r="635" b="0"/>
          <wp:wrapNone/>
          <wp:docPr id="1403154813" name="Imagen 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5832829" name="Imagen 1" descr="Logotipo, nombre de la empresa&#10;&#10;Descripción generada automáticamente"/>
                  <pic:cNvPicPr/>
                </pic:nvPicPr>
                <pic:blipFill rotWithShape="1">
                  <a:blip r:embed="rId1"/>
                  <a:srcRect t="9160"/>
                  <a:stretch/>
                </pic:blipFill>
                <pic:spPr bwMode="auto">
                  <a:xfrm>
                    <a:off x="0" y="0"/>
                    <a:ext cx="990000" cy="54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12512" behindDoc="0" locked="0" layoutInCell="1" allowOverlap="1" wp14:anchorId="677F1ED7" wp14:editId="10468D62">
          <wp:simplePos x="0" y="0"/>
          <wp:positionH relativeFrom="margin">
            <wp:align>right</wp:align>
          </wp:positionH>
          <wp:positionV relativeFrom="paragraph">
            <wp:posOffset>92710</wp:posOffset>
          </wp:positionV>
          <wp:extent cx="1150620" cy="647065"/>
          <wp:effectExtent l="0" t="0" r="0" b="635"/>
          <wp:wrapThrough wrapText="bothSides">
            <wp:wrapPolygon edited="0">
              <wp:start x="0" y="0"/>
              <wp:lineTo x="0" y="20985"/>
              <wp:lineTo x="21099" y="20985"/>
              <wp:lineTo x="21099" y="0"/>
              <wp:lineTo x="0" y="0"/>
            </wp:wrapPolygon>
          </wp:wrapThrough>
          <wp:docPr id="1286884866" name="Imagen 1286884866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1157021" name="Imagen 1" descr="Logotipo, nombre de la empres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50620" cy="647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FA5A88D" w14:textId="5E36825C" w:rsidR="00DF23E1" w:rsidRDefault="00DF23E1" w:rsidP="007804EA">
    <w:pPr>
      <w:pStyle w:val="Encabezado"/>
      <w:tabs>
        <w:tab w:val="clear" w:pos="4252"/>
        <w:tab w:val="clear" w:pos="8504"/>
      </w:tabs>
      <w:jc w:val="center"/>
    </w:pPr>
  </w:p>
  <w:p w14:paraId="03CC96DD" w14:textId="3C6BBAAE" w:rsidR="001A5387" w:rsidRDefault="006C5A8A" w:rsidP="006C5A8A">
    <w:pPr>
      <w:pStyle w:val="Encabezado"/>
      <w:tabs>
        <w:tab w:val="clear" w:pos="4252"/>
        <w:tab w:val="clear" w:pos="8504"/>
        <w:tab w:val="left" w:pos="708"/>
        <w:tab w:val="left" w:pos="1416"/>
        <w:tab w:val="left" w:pos="2124"/>
        <w:tab w:val="left" w:pos="2832"/>
        <w:tab w:val="left" w:pos="3540"/>
        <w:tab w:val="center" w:pos="3698"/>
        <w:tab w:val="left" w:pos="4248"/>
        <w:tab w:val="left" w:pos="4956"/>
        <w:tab w:val="right" w:pos="7397"/>
      </w:tabs>
    </w:pPr>
    <w:r>
      <w:tab/>
    </w:r>
    <w:r>
      <w:tab/>
    </w:r>
    <w:r>
      <w:tab/>
    </w:r>
    <w:r>
      <w:tab/>
    </w:r>
    <w:r>
      <w:tab/>
    </w:r>
    <w:r>
      <w:tab/>
    </w:r>
    <w:r w:rsidR="007804EA">
      <w:tab/>
    </w:r>
    <w:r>
      <w:tab/>
    </w:r>
    <w:r>
      <w:tab/>
    </w:r>
  </w:p>
  <w:p w14:paraId="5005F75E" w14:textId="77777777" w:rsidR="00755E75" w:rsidRDefault="00755E75" w:rsidP="007804EA">
    <w:pPr>
      <w:pStyle w:val="Encabezado"/>
      <w:tabs>
        <w:tab w:val="clear" w:pos="4252"/>
        <w:tab w:val="clear" w:pos="8504"/>
      </w:tabs>
      <w:jc w:val="center"/>
    </w:pPr>
  </w:p>
  <w:tbl>
    <w:tblPr>
      <w:tblW w:w="0" w:type="auto"/>
      <w:tblInd w:w="-275" w:type="dxa"/>
      <w:tblLook w:val="01E0" w:firstRow="1" w:lastRow="1" w:firstColumn="1" w:lastColumn="1" w:noHBand="0" w:noVBand="0"/>
    </w:tblPr>
    <w:tblGrid>
      <w:gridCol w:w="7533"/>
      <w:gridCol w:w="1874"/>
    </w:tblGrid>
    <w:tr w:rsidR="002A16D0" w:rsidRPr="000A4627" w14:paraId="05578CE6" w14:textId="77777777" w:rsidTr="00DF23E1">
      <w:tc>
        <w:tcPr>
          <w:tcW w:w="7533" w:type="dxa"/>
        </w:tcPr>
        <w:p w14:paraId="392632A6" w14:textId="77777777" w:rsidR="002A16D0" w:rsidRPr="000A4627" w:rsidRDefault="00992BF6" w:rsidP="00992BF6">
          <w:pPr>
            <w:pStyle w:val="Encabezado"/>
            <w:rPr>
              <w:sz w:val="18"/>
              <w:szCs w:val="18"/>
            </w:rPr>
          </w:pPr>
          <w:r w:rsidRPr="000A4627">
            <w:rPr>
              <w:rFonts w:ascii="Arial Narrow" w:hAnsi="Arial Narrow"/>
              <w:sz w:val="18"/>
              <w:szCs w:val="18"/>
            </w:rPr>
            <w:t>Continuación</w:t>
          </w:r>
        </w:p>
      </w:tc>
      <w:tc>
        <w:tcPr>
          <w:tcW w:w="1874" w:type="dxa"/>
        </w:tcPr>
        <w:p w14:paraId="71167370" w14:textId="3F2B4A53" w:rsidR="002A16D0" w:rsidRPr="000A4627" w:rsidRDefault="002A16D0" w:rsidP="00AA7133">
          <w:pPr>
            <w:pStyle w:val="Encabezado"/>
            <w:jc w:val="right"/>
            <w:rPr>
              <w:rFonts w:ascii="Arial Narrow" w:hAnsi="Arial Narrow"/>
              <w:sz w:val="18"/>
              <w:szCs w:val="18"/>
            </w:rPr>
          </w:pPr>
          <w:r w:rsidRPr="000A4627">
            <w:rPr>
              <w:rFonts w:ascii="Arial Narrow" w:hAnsi="Arial Narrow"/>
              <w:sz w:val="18"/>
              <w:szCs w:val="18"/>
            </w:rPr>
            <w:t xml:space="preserve">Página 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begin"/>
          </w:r>
          <w:r w:rsidRPr="000A4627">
            <w:rPr>
              <w:rStyle w:val="Nmerodepgina"/>
              <w:rFonts w:ascii="Arial Narrow" w:hAnsi="Arial Narrow"/>
              <w:sz w:val="18"/>
              <w:szCs w:val="18"/>
            </w:rPr>
            <w:instrText xml:space="preserve"> PAGE </w:instrTex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separate"/>
          </w:r>
          <w:r w:rsidR="007804EA">
            <w:rPr>
              <w:rStyle w:val="Nmerodepgina"/>
              <w:rFonts w:ascii="Arial Narrow" w:hAnsi="Arial Narrow"/>
              <w:noProof/>
              <w:sz w:val="18"/>
              <w:szCs w:val="18"/>
            </w:rPr>
            <w:t>2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end"/>
          </w:r>
          <w:r w:rsidRPr="000A4627">
            <w:rPr>
              <w:rStyle w:val="Nmerodepgina"/>
              <w:rFonts w:ascii="Arial Narrow" w:hAnsi="Arial Narrow"/>
              <w:sz w:val="18"/>
              <w:szCs w:val="18"/>
            </w:rPr>
            <w:t xml:space="preserve"> de 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begin"/>
          </w:r>
          <w:r w:rsidRPr="000A4627">
            <w:rPr>
              <w:rStyle w:val="Nmerodepgina"/>
              <w:rFonts w:ascii="Arial Narrow" w:hAnsi="Arial Narrow"/>
              <w:sz w:val="18"/>
              <w:szCs w:val="18"/>
            </w:rPr>
            <w:instrText xml:space="preserve"> NUMPAGES </w:instrTex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separate"/>
          </w:r>
          <w:r w:rsidR="007804EA">
            <w:rPr>
              <w:rStyle w:val="Nmerodepgina"/>
              <w:rFonts w:ascii="Arial Narrow" w:hAnsi="Arial Narrow"/>
              <w:noProof/>
              <w:sz w:val="18"/>
              <w:szCs w:val="18"/>
            </w:rPr>
            <w:t>2</w:t>
          </w:r>
          <w:r w:rsidR="00C3117A" w:rsidRPr="000A4627">
            <w:rPr>
              <w:rStyle w:val="Nmerodepgina"/>
              <w:rFonts w:ascii="Arial Narrow" w:hAnsi="Arial Narrow"/>
              <w:sz w:val="18"/>
              <w:szCs w:val="18"/>
            </w:rPr>
            <w:fldChar w:fldCharType="end"/>
          </w:r>
        </w:p>
      </w:tc>
    </w:tr>
  </w:tbl>
  <w:p w14:paraId="0AC4F4C0" w14:textId="65CCCF40" w:rsidR="005C279F" w:rsidRDefault="005C279F" w:rsidP="002A16D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77B79" w14:textId="65B51FB5" w:rsidR="00F02650" w:rsidRDefault="00F02650" w:rsidP="00D641DA">
    <w:pPr>
      <w:pStyle w:val="Encabezado"/>
      <w:tabs>
        <w:tab w:val="clear" w:pos="8504"/>
        <w:tab w:val="right" w:pos="9356"/>
      </w:tabs>
      <w:jc w:val="both"/>
    </w:pPr>
    <w:r>
      <w:rPr>
        <w:noProof/>
      </w:rPr>
      <w:drawing>
        <wp:anchor distT="0" distB="0" distL="114300" distR="114300" simplePos="0" relativeHeight="251708416" behindDoc="0" locked="0" layoutInCell="1" allowOverlap="1" wp14:anchorId="77389B64" wp14:editId="1F85D90D">
          <wp:simplePos x="0" y="0"/>
          <wp:positionH relativeFrom="margin">
            <wp:align>right</wp:align>
          </wp:positionH>
          <wp:positionV relativeFrom="paragraph">
            <wp:posOffset>132715</wp:posOffset>
          </wp:positionV>
          <wp:extent cx="961200" cy="540000"/>
          <wp:effectExtent l="0" t="0" r="0" b="0"/>
          <wp:wrapThrough wrapText="bothSides">
            <wp:wrapPolygon edited="0">
              <wp:start x="0" y="0"/>
              <wp:lineTo x="0" y="20584"/>
              <wp:lineTo x="20986" y="20584"/>
              <wp:lineTo x="20986" y="0"/>
              <wp:lineTo x="0" y="0"/>
            </wp:wrapPolygon>
          </wp:wrapThrough>
          <wp:docPr id="421157021" name="Imagen 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1157021" name="Imagen 1" descr="Logotipo, nombre de la empres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1200" cy="5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641DA">
      <w:tab/>
    </w:r>
  </w:p>
  <w:p w14:paraId="5F088A4E" w14:textId="1F2F5798" w:rsidR="00F02650" w:rsidRDefault="005A70E7" w:rsidP="00D641DA">
    <w:pPr>
      <w:pStyle w:val="Encabezado"/>
      <w:tabs>
        <w:tab w:val="clear" w:pos="8504"/>
        <w:tab w:val="right" w:pos="9356"/>
      </w:tabs>
      <w:jc w:val="both"/>
    </w:pPr>
    <w:r w:rsidRPr="00EC380D">
      <w:rPr>
        <w:noProof/>
      </w:rPr>
      <w:drawing>
        <wp:anchor distT="0" distB="0" distL="114300" distR="114300" simplePos="0" relativeHeight="251714560" behindDoc="1" locked="0" layoutInCell="1" allowOverlap="1" wp14:anchorId="4AC6A3A7" wp14:editId="7640267A">
          <wp:simplePos x="0" y="0"/>
          <wp:positionH relativeFrom="margin">
            <wp:align>left</wp:align>
          </wp:positionH>
          <wp:positionV relativeFrom="paragraph">
            <wp:posOffset>31750</wp:posOffset>
          </wp:positionV>
          <wp:extent cx="990000" cy="540000"/>
          <wp:effectExtent l="0" t="0" r="635" b="0"/>
          <wp:wrapNone/>
          <wp:docPr id="715832829" name="Imagen 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5832829" name="Imagen 1" descr="Logotipo, nombre de la empresa&#10;&#10;Descripción generada automáticamente"/>
                  <pic:cNvPicPr/>
                </pic:nvPicPr>
                <pic:blipFill rotWithShape="1">
                  <a:blip r:embed="rId2"/>
                  <a:srcRect t="9160"/>
                  <a:stretch/>
                </pic:blipFill>
                <pic:spPr bwMode="auto">
                  <a:xfrm>
                    <a:off x="0" y="0"/>
                    <a:ext cx="990000" cy="54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D5CFA7C" w14:textId="788B9DBD" w:rsidR="00F02650" w:rsidRDefault="00F02650" w:rsidP="00D641DA">
    <w:pPr>
      <w:pStyle w:val="Encabezado"/>
      <w:tabs>
        <w:tab w:val="clear" w:pos="8504"/>
        <w:tab w:val="right" w:pos="9356"/>
      </w:tabs>
      <w:jc w:val="both"/>
    </w:pPr>
  </w:p>
  <w:p w14:paraId="3D5CBE24" w14:textId="77777777" w:rsidR="00F02650" w:rsidRDefault="00F02650" w:rsidP="00D641DA">
    <w:pPr>
      <w:pStyle w:val="Encabezado"/>
      <w:tabs>
        <w:tab w:val="clear" w:pos="8504"/>
        <w:tab w:val="right" w:pos="9356"/>
      </w:tabs>
      <w:jc w:val="both"/>
    </w:pPr>
  </w:p>
  <w:p w14:paraId="0F70CDD0" w14:textId="29F730D7" w:rsidR="001A5387" w:rsidRDefault="00D641DA" w:rsidP="00D641DA">
    <w:pPr>
      <w:pStyle w:val="Encabezado"/>
      <w:tabs>
        <w:tab w:val="clear" w:pos="8504"/>
        <w:tab w:val="right" w:pos="9356"/>
      </w:tabs>
      <w:jc w:val="both"/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C67B90"/>
    <w:multiLevelType w:val="hybridMultilevel"/>
    <w:tmpl w:val="F35480E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20860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 style="mso-position-vertical-relative:line" o:allowoverlap="f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77F2"/>
    <w:rsid w:val="00014492"/>
    <w:rsid w:val="0002293F"/>
    <w:rsid w:val="00030E47"/>
    <w:rsid w:val="000417F5"/>
    <w:rsid w:val="000510E4"/>
    <w:rsid w:val="00055E3C"/>
    <w:rsid w:val="00057B1C"/>
    <w:rsid w:val="00071C93"/>
    <w:rsid w:val="00077822"/>
    <w:rsid w:val="00077AA6"/>
    <w:rsid w:val="00077ECB"/>
    <w:rsid w:val="00082058"/>
    <w:rsid w:val="00086ACD"/>
    <w:rsid w:val="00090917"/>
    <w:rsid w:val="00091FC0"/>
    <w:rsid w:val="00093AEC"/>
    <w:rsid w:val="000A4627"/>
    <w:rsid w:val="000A6321"/>
    <w:rsid w:val="000B1827"/>
    <w:rsid w:val="000C50A9"/>
    <w:rsid w:val="000D7FEA"/>
    <w:rsid w:val="000E164E"/>
    <w:rsid w:val="000E25A0"/>
    <w:rsid w:val="00114719"/>
    <w:rsid w:val="0012251A"/>
    <w:rsid w:val="00123A71"/>
    <w:rsid w:val="001300E5"/>
    <w:rsid w:val="00130D46"/>
    <w:rsid w:val="001311E2"/>
    <w:rsid w:val="00132D7A"/>
    <w:rsid w:val="00147531"/>
    <w:rsid w:val="00157BBD"/>
    <w:rsid w:val="0016693B"/>
    <w:rsid w:val="0017147B"/>
    <w:rsid w:val="001759AF"/>
    <w:rsid w:val="00180D5C"/>
    <w:rsid w:val="001863DD"/>
    <w:rsid w:val="0019251A"/>
    <w:rsid w:val="00194358"/>
    <w:rsid w:val="001A1FB4"/>
    <w:rsid w:val="001A5387"/>
    <w:rsid w:val="001C49FD"/>
    <w:rsid w:val="001D29E9"/>
    <w:rsid w:val="001D7E18"/>
    <w:rsid w:val="001E1B79"/>
    <w:rsid w:val="001F16AE"/>
    <w:rsid w:val="001F270B"/>
    <w:rsid w:val="001F3FA9"/>
    <w:rsid w:val="001F6B2D"/>
    <w:rsid w:val="00212AEF"/>
    <w:rsid w:val="00242605"/>
    <w:rsid w:val="0025031A"/>
    <w:rsid w:val="00251249"/>
    <w:rsid w:val="002534BD"/>
    <w:rsid w:val="0026015C"/>
    <w:rsid w:val="00266637"/>
    <w:rsid w:val="002738A5"/>
    <w:rsid w:val="002805FF"/>
    <w:rsid w:val="00283FF8"/>
    <w:rsid w:val="00287650"/>
    <w:rsid w:val="002917C9"/>
    <w:rsid w:val="0029570C"/>
    <w:rsid w:val="00297E50"/>
    <w:rsid w:val="002A16D0"/>
    <w:rsid w:val="002A484A"/>
    <w:rsid w:val="002B5F72"/>
    <w:rsid w:val="002B7F35"/>
    <w:rsid w:val="002C5FB7"/>
    <w:rsid w:val="002D6151"/>
    <w:rsid w:val="002E2D62"/>
    <w:rsid w:val="002E66F9"/>
    <w:rsid w:val="002F6AE3"/>
    <w:rsid w:val="003037E3"/>
    <w:rsid w:val="0033439B"/>
    <w:rsid w:val="00334FFE"/>
    <w:rsid w:val="00364451"/>
    <w:rsid w:val="0037293C"/>
    <w:rsid w:val="003768AC"/>
    <w:rsid w:val="00387A81"/>
    <w:rsid w:val="00387E4A"/>
    <w:rsid w:val="00391DF9"/>
    <w:rsid w:val="0039441C"/>
    <w:rsid w:val="003A735B"/>
    <w:rsid w:val="003B04C3"/>
    <w:rsid w:val="003B720F"/>
    <w:rsid w:val="003C267E"/>
    <w:rsid w:val="003D34B8"/>
    <w:rsid w:val="003D4D5A"/>
    <w:rsid w:val="003E1C3E"/>
    <w:rsid w:val="003F6513"/>
    <w:rsid w:val="0040074A"/>
    <w:rsid w:val="004145B1"/>
    <w:rsid w:val="004173B8"/>
    <w:rsid w:val="00420A21"/>
    <w:rsid w:val="00437812"/>
    <w:rsid w:val="004449AD"/>
    <w:rsid w:val="00445248"/>
    <w:rsid w:val="00465B25"/>
    <w:rsid w:val="0046707A"/>
    <w:rsid w:val="0047288F"/>
    <w:rsid w:val="00475F6C"/>
    <w:rsid w:val="00484E34"/>
    <w:rsid w:val="004875F5"/>
    <w:rsid w:val="0049670F"/>
    <w:rsid w:val="004A25F7"/>
    <w:rsid w:val="004A44D9"/>
    <w:rsid w:val="004B021E"/>
    <w:rsid w:val="004D5E76"/>
    <w:rsid w:val="004D65C2"/>
    <w:rsid w:val="004F5C2C"/>
    <w:rsid w:val="0050284B"/>
    <w:rsid w:val="005071D1"/>
    <w:rsid w:val="00513F52"/>
    <w:rsid w:val="00520C8B"/>
    <w:rsid w:val="0052660E"/>
    <w:rsid w:val="00535C0B"/>
    <w:rsid w:val="00537696"/>
    <w:rsid w:val="00545579"/>
    <w:rsid w:val="00551351"/>
    <w:rsid w:val="00551578"/>
    <w:rsid w:val="00561A7A"/>
    <w:rsid w:val="00571BF5"/>
    <w:rsid w:val="005728C5"/>
    <w:rsid w:val="00573C77"/>
    <w:rsid w:val="00573DEC"/>
    <w:rsid w:val="005756F9"/>
    <w:rsid w:val="00577B71"/>
    <w:rsid w:val="00583008"/>
    <w:rsid w:val="00587057"/>
    <w:rsid w:val="0058792C"/>
    <w:rsid w:val="00591E67"/>
    <w:rsid w:val="005939A1"/>
    <w:rsid w:val="005A4C1E"/>
    <w:rsid w:val="005A5185"/>
    <w:rsid w:val="005A70E7"/>
    <w:rsid w:val="005B7E33"/>
    <w:rsid w:val="005C279F"/>
    <w:rsid w:val="005C4158"/>
    <w:rsid w:val="005D4A8B"/>
    <w:rsid w:val="005D5DB1"/>
    <w:rsid w:val="005E4838"/>
    <w:rsid w:val="005F1943"/>
    <w:rsid w:val="005F4466"/>
    <w:rsid w:val="00607C22"/>
    <w:rsid w:val="00610EF2"/>
    <w:rsid w:val="00613FC1"/>
    <w:rsid w:val="006143A9"/>
    <w:rsid w:val="00620FCA"/>
    <w:rsid w:val="00641881"/>
    <w:rsid w:val="00643847"/>
    <w:rsid w:val="00645059"/>
    <w:rsid w:val="00663284"/>
    <w:rsid w:val="006663F3"/>
    <w:rsid w:val="0067070F"/>
    <w:rsid w:val="00672435"/>
    <w:rsid w:val="0067708E"/>
    <w:rsid w:val="006779DC"/>
    <w:rsid w:val="00677A17"/>
    <w:rsid w:val="00680622"/>
    <w:rsid w:val="00692EB5"/>
    <w:rsid w:val="006A33A6"/>
    <w:rsid w:val="006A6D51"/>
    <w:rsid w:val="006A6F78"/>
    <w:rsid w:val="006B2A1E"/>
    <w:rsid w:val="006B2DBD"/>
    <w:rsid w:val="006B34E0"/>
    <w:rsid w:val="006C57E9"/>
    <w:rsid w:val="006C5A8A"/>
    <w:rsid w:val="006E6154"/>
    <w:rsid w:val="006F15F0"/>
    <w:rsid w:val="0070182B"/>
    <w:rsid w:val="0072086C"/>
    <w:rsid w:val="00722861"/>
    <w:rsid w:val="0075132F"/>
    <w:rsid w:val="0075283B"/>
    <w:rsid w:val="00755E75"/>
    <w:rsid w:val="00763074"/>
    <w:rsid w:val="007804EA"/>
    <w:rsid w:val="00786250"/>
    <w:rsid w:val="00794032"/>
    <w:rsid w:val="00796517"/>
    <w:rsid w:val="007C33A5"/>
    <w:rsid w:val="007C5F0A"/>
    <w:rsid w:val="007C7AED"/>
    <w:rsid w:val="007D0AAE"/>
    <w:rsid w:val="007D663F"/>
    <w:rsid w:val="007E0000"/>
    <w:rsid w:val="007E792F"/>
    <w:rsid w:val="008203DB"/>
    <w:rsid w:val="0082146E"/>
    <w:rsid w:val="00821ED8"/>
    <w:rsid w:val="008225BD"/>
    <w:rsid w:val="008244C6"/>
    <w:rsid w:val="00824734"/>
    <w:rsid w:val="00845D18"/>
    <w:rsid w:val="00863175"/>
    <w:rsid w:val="008651F0"/>
    <w:rsid w:val="00866775"/>
    <w:rsid w:val="00866C03"/>
    <w:rsid w:val="0087009E"/>
    <w:rsid w:val="008734DD"/>
    <w:rsid w:val="0087415E"/>
    <w:rsid w:val="0087794F"/>
    <w:rsid w:val="00882C1A"/>
    <w:rsid w:val="00884845"/>
    <w:rsid w:val="008A355F"/>
    <w:rsid w:val="008A4E33"/>
    <w:rsid w:val="008A6D61"/>
    <w:rsid w:val="008B7E31"/>
    <w:rsid w:val="008C0E69"/>
    <w:rsid w:val="008C2ADD"/>
    <w:rsid w:val="008C5069"/>
    <w:rsid w:val="008D192F"/>
    <w:rsid w:val="008D4D74"/>
    <w:rsid w:val="008D5564"/>
    <w:rsid w:val="008E0708"/>
    <w:rsid w:val="008E1F3E"/>
    <w:rsid w:val="008E69C8"/>
    <w:rsid w:val="009020FC"/>
    <w:rsid w:val="00910C97"/>
    <w:rsid w:val="00924714"/>
    <w:rsid w:val="00925043"/>
    <w:rsid w:val="00932BFD"/>
    <w:rsid w:val="009409D3"/>
    <w:rsid w:val="00946FD5"/>
    <w:rsid w:val="00950C6B"/>
    <w:rsid w:val="00952104"/>
    <w:rsid w:val="0095395D"/>
    <w:rsid w:val="00957EB3"/>
    <w:rsid w:val="009634FF"/>
    <w:rsid w:val="009678CA"/>
    <w:rsid w:val="00972D46"/>
    <w:rsid w:val="009756E2"/>
    <w:rsid w:val="00975F46"/>
    <w:rsid w:val="009843CA"/>
    <w:rsid w:val="00987425"/>
    <w:rsid w:val="00992BF6"/>
    <w:rsid w:val="00995939"/>
    <w:rsid w:val="009A25E3"/>
    <w:rsid w:val="009B652F"/>
    <w:rsid w:val="009C11D4"/>
    <w:rsid w:val="009C4A5B"/>
    <w:rsid w:val="009C7C80"/>
    <w:rsid w:val="009E2038"/>
    <w:rsid w:val="009E2237"/>
    <w:rsid w:val="009E2812"/>
    <w:rsid w:val="00A165C3"/>
    <w:rsid w:val="00A613C3"/>
    <w:rsid w:val="00A62AE5"/>
    <w:rsid w:val="00A633BE"/>
    <w:rsid w:val="00A67627"/>
    <w:rsid w:val="00A77D54"/>
    <w:rsid w:val="00A82378"/>
    <w:rsid w:val="00A9039D"/>
    <w:rsid w:val="00A92125"/>
    <w:rsid w:val="00AA3ACD"/>
    <w:rsid w:val="00AA7133"/>
    <w:rsid w:val="00AB086C"/>
    <w:rsid w:val="00AC0599"/>
    <w:rsid w:val="00AD2EF1"/>
    <w:rsid w:val="00AE4C16"/>
    <w:rsid w:val="00AF3307"/>
    <w:rsid w:val="00AF604F"/>
    <w:rsid w:val="00AF6B5C"/>
    <w:rsid w:val="00B04BAE"/>
    <w:rsid w:val="00B06804"/>
    <w:rsid w:val="00B20F80"/>
    <w:rsid w:val="00B31310"/>
    <w:rsid w:val="00B33AA7"/>
    <w:rsid w:val="00B367FB"/>
    <w:rsid w:val="00B443FA"/>
    <w:rsid w:val="00B632F5"/>
    <w:rsid w:val="00B655A0"/>
    <w:rsid w:val="00B72762"/>
    <w:rsid w:val="00B9219C"/>
    <w:rsid w:val="00B93735"/>
    <w:rsid w:val="00B973CB"/>
    <w:rsid w:val="00BB0B57"/>
    <w:rsid w:val="00BC2FF5"/>
    <w:rsid w:val="00BD1FCC"/>
    <w:rsid w:val="00BD61FA"/>
    <w:rsid w:val="00BE3C13"/>
    <w:rsid w:val="00BE63F6"/>
    <w:rsid w:val="00BE7156"/>
    <w:rsid w:val="00BF0D2D"/>
    <w:rsid w:val="00BF47CD"/>
    <w:rsid w:val="00BF47DD"/>
    <w:rsid w:val="00BF7C6A"/>
    <w:rsid w:val="00C0158A"/>
    <w:rsid w:val="00C3117A"/>
    <w:rsid w:val="00C334D8"/>
    <w:rsid w:val="00C36A8E"/>
    <w:rsid w:val="00C40B04"/>
    <w:rsid w:val="00C46EB3"/>
    <w:rsid w:val="00C56D31"/>
    <w:rsid w:val="00C754CF"/>
    <w:rsid w:val="00C76005"/>
    <w:rsid w:val="00C80C2D"/>
    <w:rsid w:val="00C871E0"/>
    <w:rsid w:val="00CA1400"/>
    <w:rsid w:val="00CA1C9B"/>
    <w:rsid w:val="00CA214D"/>
    <w:rsid w:val="00CA27C8"/>
    <w:rsid w:val="00CA2966"/>
    <w:rsid w:val="00CB5CE6"/>
    <w:rsid w:val="00CB73F6"/>
    <w:rsid w:val="00CC1DA4"/>
    <w:rsid w:val="00CC4AB5"/>
    <w:rsid w:val="00CD48BC"/>
    <w:rsid w:val="00CE0594"/>
    <w:rsid w:val="00CE5058"/>
    <w:rsid w:val="00CE7850"/>
    <w:rsid w:val="00D11BF7"/>
    <w:rsid w:val="00D308AF"/>
    <w:rsid w:val="00D3610B"/>
    <w:rsid w:val="00D413FD"/>
    <w:rsid w:val="00D641DA"/>
    <w:rsid w:val="00D7064E"/>
    <w:rsid w:val="00D76353"/>
    <w:rsid w:val="00D7679C"/>
    <w:rsid w:val="00D82181"/>
    <w:rsid w:val="00DA0E35"/>
    <w:rsid w:val="00DA6A60"/>
    <w:rsid w:val="00DA6B7D"/>
    <w:rsid w:val="00DC101A"/>
    <w:rsid w:val="00DD17C2"/>
    <w:rsid w:val="00DF23E1"/>
    <w:rsid w:val="00E05F78"/>
    <w:rsid w:val="00E20CBF"/>
    <w:rsid w:val="00E22BA5"/>
    <w:rsid w:val="00E23533"/>
    <w:rsid w:val="00E341C4"/>
    <w:rsid w:val="00E3582F"/>
    <w:rsid w:val="00E47E13"/>
    <w:rsid w:val="00E50E0B"/>
    <w:rsid w:val="00E527DC"/>
    <w:rsid w:val="00E55830"/>
    <w:rsid w:val="00E62B2A"/>
    <w:rsid w:val="00E64839"/>
    <w:rsid w:val="00E71807"/>
    <w:rsid w:val="00E72CE9"/>
    <w:rsid w:val="00E844E1"/>
    <w:rsid w:val="00E8456C"/>
    <w:rsid w:val="00E86436"/>
    <w:rsid w:val="00EA1465"/>
    <w:rsid w:val="00EA53DA"/>
    <w:rsid w:val="00EA77F2"/>
    <w:rsid w:val="00EC5084"/>
    <w:rsid w:val="00ED0689"/>
    <w:rsid w:val="00ED408A"/>
    <w:rsid w:val="00EE0DE3"/>
    <w:rsid w:val="00EE3295"/>
    <w:rsid w:val="00EE39C4"/>
    <w:rsid w:val="00EE3B9D"/>
    <w:rsid w:val="00EE6440"/>
    <w:rsid w:val="00EE75B6"/>
    <w:rsid w:val="00EE7C16"/>
    <w:rsid w:val="00EF3B70"/>
    <w:rsid w:val="00EF60F3"/>
    <w:rsid w:val="00F00481"/>
    <w:rsid w:val="00F02266"/>
    <w:rsid w:val="00F02650"/>
    <w:rsid w:val="00F10365"/>
    <w:rsid w:val="00F14E7B"/>
    <w:rsid w:val="00F256CC"/>
    <w:rsid w:val="00F41394"/>
    <w:rsid w:val="00F5594E"/>
    <w:rsid w:val="00F62FB6"/>
    <w:rsid w:val="00F67351"/>
    <w:rsid w:val="00F71119"/>
    <w:rsid w:val="00F77C8E"/>
    <w:rsid w:val="00FA2652"/>
    <w:rsid w:val="00FC2CA5"/>
    <w:rsid w:val="00FD0010"/>
    <w:rsid w:val="00FD0F95"/>
    <w:rsid w:val="00FE66D3"/>
    <w:rsid w:val="00FF7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o:allowoverlap="f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;"/>
  <w14:docId w14:val="4FF83E36"/>
  <w15:docId w15:val="{E38D6C1F-DD00-4142-B15E-3AA435C60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E1B79"/>
    <w:rPr>
      <w:rFonts w:eastAsia="Times New Roman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5C279F"/>
    <w:pPr>
      <w:tabs>
        <w:tab w:val="center" w:pos="4252"/>
        <w:tab w:val="right" w:pos="8504"/>
      </w:tabs>
    </w:pPr>
    <w:rPr>
      <w:rFonts w:eastAsia="MS Mincho"/>
      <w:lang w:val="es-ES" w:eastAsia="es-ES"/>
    </w:rPr>
  </w:style>
  <w:style w:type="paragraph" w:styleId="Piedepgina">
    <w:name w:val="footer"/>
    <w:basedOn w:val="Normal"/>
    <w:link w:val="PiedepginaCar"/>
    <w:uiPriority w:val="99"/>
    <w:rsid w:val="005C279F"/>
    <w:pPr>
      <w:tabs>
        <w:tab w:val="center" w:pos="4252"/>
        <w:tab w:val="right" w:pos="8504"/>
      </w:tabs>
    </w:pPr>
    <w:rPr>
      <w:rFonts w:eastAsia="MS Mincho"/>
      <w:lang w:val="es-ES" w:eastAsia="es-ES"/>
    </w:rPr>
  </w:style>
  <w:style w:type="paragraph" w:styleId="NormalWeb">
    <w:name w:val="Normal (Web)"/>
    <w:basedOn w:val="Normal"/>
    <w:rsid w:val="008244C6"/>
    <w:pPr>
      <w:spacing w:before="100" w:beforeAutospacing="1" w:after="100" w:afterAutospacing="1"/>
    </w:pPr>
    <w:rPr>
      <w:color w:val="000000"/>
      <w:lang w:val="en-US" w:eastAsia="en-US"/>
    </w:rPr>
  </w:style>
  <w:style w:type="table" w:styleId="Tablaconcuadrcula">
    <w:name w:val="Table Grid"/>
    <w:basedOn w:val="Tablanormal"/>
    <w:rsid w:val="002B5F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semiHidden/>
    <w:rsid w:val="001A5387"/>
    <w:rPr>
      <w:rFonts w:ascii="Tahoma" w:eastAsia="MS Mincho" w:hAnsi="Tahoma" w:cs="Tahoma"/>
      <w:sz w:val="16"/>
      <w:szCs w:val="16"/>
      <w:lang w:val="es-ES" w:eastAsia="es-ES"/>
    </w:rPr>
  </w:style>
  <w:style w:type="character" w:styleId="Nmerodepgina">
    <w:name w:val="page number"/>
    <w:basedOn w:val="Fuentedeprrafopredeter"/>
    <w:rsid w:val="002A16D0"/>
  </w:style>
  <w:style w:type="character" w:styleId="Hipervnculo">
    <w:name w:val="Hyperlink"/>
    <w:basedOn w:val="Fuentedeprrafopredeter"/>
    <w:rsid w:val="004D5E76"/>
    <w:rPr>
      <w:color w:val="0000FF"/>
      <w:u w:val="single"/>
    </w:rPr>
  </w:style>
  <w:style w:type="character" w:customStyle="1" w:styleId="EstiloCorreo221">
    <w:name w:val="EstiloCorreo221"/>
    <w:basedOn w:val="Fuentedeprrafopredeter"/>
    <w:semiHidden/>
    <w:rsid w:val="00F77C8E"/>
    <w:rPr>
      <w:rFonts w:ascii="Arial" w:hAnsi="Arial" w:cs="Arial" w:hint="default"/>
      <w:color w:val="000080"/>
      <w:sz w:val="20"/>
      <w:szCs w:val="20"/>
    </w:rPr>
  </w:style>
  <w:style w:type="character" w:customStyle="1" w:styleId="PiedepginaCar">
    <w:name w:val="Pie de página Car"/>
    <w:basedOn w:val="Fuentedeprrafopredeter"/>
    <w:link w:val="Piedepgina"/>
    <w:uiPriority w:val="99"/>
    <w:rsid w:val="00672435"/>
    <w:rPr>
      <w:sz w:val="24"/>
      <w:szCs w:val="24"/>
      <w:lang w:val="es-ES" w:eastAsia="es-ES"/>
    </w:rPr>
  </w:style>
  <w:style w:type="character" w:styleId="Fuerte">
    <w:name w:val="Strong"/>
    <w:basedOn w:val="Fuentedeprrafopredeter"/>
    <w:uiPriority w:val="22"/>
    <w:qFormat/>
    <w:rsid w:val="00946FD5"/>
    <w:rPr>
      <w:b/>
      <w:bCs/>
    </w:rPr>
  </w:style>
  <w:style w:type="character" w:styleId="Hipervnculovisitado">
    <w:name w:val="FollowedHyperlink"/>
    <w:basedOn w:val="Fuentedeprrafopredeter"/>
    <w:semiHidden/>
    <w:unhideWhenUsed/>
    <w:rsid w:val="00CC1DA4"/>
    <w:rPr>
      <w:color w:val="800080" w:themeColor="followedHyperlink"/>
      <w:u w:val="single"/>
    </w:rPr>
  </w:style>
  <w:style w:type="character" w:styleId="Mencinsinresolver">
    <w:name w:val="Unresolved Mention"/>
    <w:basedOn w:val="Fuentedeprrafopredeter"/>
    <w:rsid w:val="0016693B"/>
    <w:rPr>
      <w:color w:val="605E5C"/>
      <w:shd w:val="clear" w:color="auto" w:fill="E1DFDD"/>
    </w:rPr>
  </w:style>
  <w:style w:type="paragraph" w:styleId="Sinespaciado">
    <w:name w:val="No Spacing"/>
    <w:uiPriority w:val="1"/>
    <w:qFormat/>
    <w:rsid w:val="001E1B7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Prrafodelista">
    <w:name w:val="List Paragraph"/>
    <w:basedOn w:val="Normal"/>
    <w:uiPriority w:val="34"/>
    <w:qFormat/>
    <w:rsid w:val="00157BB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377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RelyOnCSS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hyperlink" Target="http://www.saesas.gov.co" TargetMode="External"/><Relationship Id="rId1" Type="http://schemas.openxmlformats.org/officeDocument/2006/relationships/hyperlink" Target="mailto:atencionalciudadano@saesas.gov.co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hyperlink" Target="http://www.saesas.gov.co" TargetMode="External"/><Relationship Id="rId1" Type="http://schemas.openxmlformats.org/officeDocument/2006/relationships/hyperlink" Target="mailto:atencionalciudadano@saesas.gov.co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LongProperties xmlns="http://schemas.microsoft.com/office/2006/metadata/longProperties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4C9ADB8B30D0C428EB90BAD02695755" ma:contentTypeVersion="2" ma:contentTypeDescription="Crear nuevo documento." ma:contentTypeScope="" ma:versionID="8f427e7d64eeff7f62b2d8ce0247c007">
  <xsd:schema xmlns:xsd="http://www.w3.org/2001/XMLSchema" xmlns:xs="http://www.w3.org/2001/XMLSchema" xmlns:p="http://schemas.microsoft.com/office/2006/metadata/properties" xmlns:ns2="9b439fa8-e993-4352-b14e-36bd4af4dd6d" xmlns:ns3="68aa4d9b-49e9-4141-85be-49b88062f9db" targetNamespace="http://schemas.microsoft.com/office/2006/metadata/properties" ma:root="true" ma:fieldsID="0aa6ddb5e47afd631c08966bde719e9f" ns2:_="" ns3:_="">
    <xsd:import namespace="9b439fa8-e993-4352-b14e-36bd4af4dd6d"/>
    <xsd:import namespace="68aa4d9b-49e9-4141-85be-49b88062f9d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Fecha_x0020_Publicaci_x00f3_n" minOccurs="0"/>
                <xsd:element ref="ns3:Nive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439fa8-e993-4352-b14e-36bd4af4dd6d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a4d9b-49e9-4141-85be-49b88062f9db" elementFormDefault="qualified">
    <xsd:import namespace="http://schemas.microsoft.com/office/2006/documentManagement/types"/>
    <xsd:import namespace="http://schemas.microsoft.com/office/infopath/2007/PartnerControls"/>
    <xsd:element name="Fecha_x0020_Publicaci_x00f3_n" ma:index="11" nillable="true" ma:displayName="Fecha Publicación" ma:format="DateTime" ma:internalName="Fecha_x0020_Publicaci_x00f3_n">
      <xsd:simpleType>
        <xsd:restriction base="dms:DateTime"/>
      </xsd:simpleType>
    </xsd:element>
    <xsd:element name="Nivel" ma:index="12" nillable="true" ma:displayName="Nivel" ma:decimals="0" ma:internalName="Nivel">
      <xsd:simpleType>
        <xsd:restriction base="dms:Number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>
  <documentManagement>
    <Nivel xmlns="68aa4d9b-49e9-4141-85be-49b88062f9db">10</Nivel>
    <Fecha_x0020_Publicaci_x00f3_n xmlns="68aa4d9b-49e9-4141-85be-49b88062f9db">2012-01-02T05:00:00+00:00</Fecha_x0020_Publicaci_x00f3_n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E0D9FD-FCEC-47C0-8DC1-F469DA0AE741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023E00B0-FD84-4680-9714-C5F86321BCFB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2A886429-24A5-4AAD-8B95-AE2B6B66AD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439fa8-e993-4352-b14e-36bd4af4dd6d"/>
    <ds:schemaRef ds:uri="68aa4d9b-49e9-4141-85be-49b88062f9d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CB33A1C-F26D-4D38-83BB-19D6E572B71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4769F669-0A55-4D47-B6B9-F3EF27E1AE53}">
  <ds:schemaRefs>
    <ds:schemaRef ds:uri="http://schemas.microsoft.com/office/2006/metadata/properties"/>
    <ds:schemaRef ds:uri="68aa4d9b-49e9-4141-85be-49b88062f9db"/>
  </ds:schemaRefs>
</ds:datastoreItem>
</file>

<file path=customXml/itemProps6.xml><?xml version="1.0" encoding="utf-8"?>
<ds:datastoreItem xmlns:ds="http://schemas.openxmlformats.org/officeDocument/2006/customXml" ds:itemID="{A65B10C9-335B-4249-8E28-FD2BC159FA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198</Words>
  <Characters>1100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CicularInternaNo</vt:lpstr>
    </vt:vector>
  </TitlesOfParts>
  <Manager>fjaramil</Manager>
  <Company>Minhacienda</Company>
  <LinksUpToDate>false</LinksUpToDate>
  <CharactersWithSpaces>1296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CicularInternaNo</dc:title>
  <dc:subject>plantilla para la elaboración de Circulares internas</dc:subject>
  <dc:creator>Eliana Ivette Albor Meza</dc:creator>
  <cp:keywords>plantilla, circula interna</cp:keywords>
  <dc:description>Versión febrero de 2011 - Logo Prosperidad para Todos</dc:description>
  <cp:lastModifiedBy>Laura Valentina Diaz Riveros</cp:lastModifiedBy>
  <cp:revision>4</cp:revision>
  <cp:lastPrinted>2013-03-11T14:09:00Z</cp:lastPrinted>
  <dcterms:created xsi:type="dcterms:W3CDTF">2026-04-24T16:51:00Z</dcterms:created>
  <dcterms:modified xsi:type="dcterms:W3CDTF">2026-04-28T20:43:00Z</dcterms:modified>
  <cp:category>Plantillas de Grupo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Documento</vt:lpwstr>
  </property>
  <property fmtid="{D5CDD505-2E9C-101B-9397-08002B2CF9AE}" pid="3" name="display_urn:schemas-microsoft-com:office:office#Editor">
    <vt:lpwstr>Freddy Jaramillo Orozco</vt:lpwstr>
  </property>
  <property fmtid="{D5CDD505-2E9C-101B-9397-08002B2CF9AE}" pid="4" name="TemplateUrl">
    <vt:lpwstr/>
  </property>
  <property fmtid="{D5CDD505-2E9C-101B-9397-08002B2CF9AE}" pid="5" name="xd_ProgID">
    <vt:lpwstr/>
  </property>
  <property fmtid="{D5CDD505-2E9C-101B-9397-08002B2CF9AE}" pid="6" name="display_urn:schemas-microsoft-com:office:office#Author">
    <vt:lpwstr>Freddy Jaramillo Orozco</vt:lpwstr>
  </property>
  <property fmtid="{D5CDD505-2E9C-101B-9397-08002B2CF9AE}" pid="7" name="Order">
    <vt:lpwstr>12700.0000000000</vt:lpwstr>
  </property>
</Properties>
</file>